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9F" w:rsidRDefault="0070379F" w:rsidP="00F40531">
      <w:pPr>
        <w:spacing w:after="0" w:line="240" w:lineRule="auto"/>
        <w:rPr>
          <w:rFonts w:ascii="Calibri Light" w:hAnsi="Calibri Light" w:cs="Calibri Light"/>
          <w:b/>
          <w:sz w:val="32"/>
          <w:szCs w:val="32"/>
          <w:lang w:val="uk-UA"/>
        </w:rPr>
      </w:pPr>
    </w:p>
    <w:p w:rsidR="0070379F" w:rsidRDefault="0070379F" w:rsidP="00F40531">
      <w:pPr>
        <w:spacing w:after="0" w:line="240" w:lineRule="auto"/>
        <w:rPr>
          <w:rFonts w:ascii="Calibri Light" w:hAnsi="Calibri Light" w:cs="Calibri Light"/>
          <w:b/>
          <w:sz w:val="32"/>
          <w:szCs w:val="32"/>
          <w:lang w:val="uk-UA"/>
        </w:rPr>
      </w:pPr>
    </w:p>
    <w:p w:rsidR="00F40531" w:rsidRDefault="0070379F" w:rsidP="0070379F">
      <w:pPr>
        <w:spacing w:after="0" w:line="240" w:lineRule="auto"/>
        <w:jc w:val="center"/>
        <w:rPr>
          <w:rFonts w:ascii="Calibri Light" w:hAnsi="Calibri Light" w:cs="Calibri Light"/>
          <w:b/>
          <w:sz w:val="32"/>
          <w:szCs w:val="32"/>
          <w:lang w:val="uk-UA"/>
        </w:rPr>
      </w:pPr>
      <w:r>
        <w:rPr>
          <w:rFonts w:ascii="Calibri Light" w:hAnsi="Calibri Light" w:cs="Calibri Light"/>
          <w:b/>
          <w:sz w:val="32"/>
          <w:szCs w:val="32"/>
          <w:lang w:val="uk-UA"/>
        </w:rPr>
        <w:t xml:space="preserve">Реєстр </w:t>
      </w:r>
      <w:r w:rsidRPr="0070379F">
        <w:rPr>
          <w:rFonts w:ascii="Calibri Light" w:hAnsi="Calibri Light" w:cs="Calibri Light"/>
          <w:b/>
          <w:sz w:val="32"/>
          <w:szCs w:val="32"/>
          <w:lang w:val="uk-UA"/>
        </w:rPr>
        <w:t>сміттєзвалищ</w:t>
      </w:r>
    </w:p>
    <w:p w:rsidR="0070379F" w:rsidRPr="0070379F" w:rsidRDefault="0070379F" w:rsidP="0070379F">
      <w:pPr>
        <w:spacing w:after="0" w:line="240" w:lineRule="auto"/>
        <w:jc w:val="right"/>
        <w:rPr>
          <w:rFonts w:ascii="Calibri Light" w:hAnsi="Calibri Light" w:cs="Calibri Light"/>
          <w:b/>
          <w:i/>
          <w:sz w:val="28"/>
          <w:szCs w:val="28"/>
          <w:lang w:val="uk-UA"/>
        </w:rPr>
      </w:pPr>
      <w:bookmarkStart w:id="0" w:name="_GoBack"/>
      <w:r w:rsidRPr="0070379F">
        <w:rPr>
          <w:rFonts w:ascii="Calibri Light" w:hAnsi="Calibri Light" w:cs="Calibri Light"/>
          <w:b/>
          <w:i/>
          <w:sz w:val="28"/>
          <w:szCs w:val="28"/>
          <w:lang w:val="uk-UA"/>
        </w:rPr>
        <w:t>Додаток 6</w:t>
      </w:r>
    </w:p>
    <w:bookmarkEnd w:id="0"/>
    <w:p w:rsidR="00F40531" w:rsidRPr="00AE2D55" w:rsidRDefault="00F40531" w:rsidP="00F4053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  <w:b/>
          <w:i/>
          <w:sz w:val="24"/>
          <w:szCs w:val="24"/>
          <w:lang w:val="uk-UA"/>
        </w:rPr>
      </w:pPr>
      <w:r w:rsidRPr="00AE2D55">
        <w:rPr>
          <w:rFonts w:asciiTheme="majorHAnsi" w:hAnsiTheme="majorHAnsi" w:cstheme="majorHAnsi"/>
          <w:b/>
          <w:i/>
          <w:sz w:val="24"/>
          <w:szCs w:val="24"/>
          <w:lang w:val="uk-UA"/>
        </w:rPr>
        <w:t>Новоселиця (КОАТУУ: 7323010100; ЕДРПОУ: 04062050)</w:t>
      </w:r>
    </w:p>
    <w:p w:rsidR="00F40531" w:rsidRPr="00AE2D55" w:rsidRDefault="00F40531" w:rsidP="00F40531">
      <w:pPr>
        <w:tabs>
          <w:tab w:val="left" w:pos="0"/>
        </w:tabs>
        <w:ind w:firstLine="567"/>
        <w:jc w:val="both"/>
        <w:rPr>
          <w:rFonts w:asciiTheme="majorHAnsi" w:hAnsiTheme="majorHAnsi" w:cstheme="majorHAnsi"/>
          <w:i/>
          <w:sz w:val="24"/>
          <w:szCs w:val="24"/>
          <w:lang w:val="uk-UA"/>
        </w:rPr>
      </w:pPr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 xml:space="preserve">Сміттєзвалище розташоване в південній частині між </w:t>
      </w:r>
      <w:proofErr w:type="spellStart"/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>адміністтративними</w:t>
      </w:r>
      <w:proofErr w:type="spellEnd"/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 xml:space="preserve"> територіями </w:t>
      </w:r>
      <w:proofErr w:type="spellStart"/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>Маршинецької</w:t>
      </w:r>
      <w:proofErr w:type="spellEnd"/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 xml:space="preserve"> ( кадастровий номер 7323088300:02:011:0026, реєстраційний номер </w:t>
      </w:r>
      <w:proofErr w:type="spellStart"/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>обєкта</w:t>
      </w:r>
      <w:proofErr w:type="spellEnd"/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 xml:space="preserve"> нерухомого майна: 430792273230 , S=2,9 га. Цільове призначення: для будівництва та обслуговування будівельних закладів </w:t>
      </w:r>
      <w:proofErr w:type="spellStart"/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>коммунального</w:t>
      </w:r>
      <w:proofErr w:type="spellEnd"/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 xml:space="preserve"> господарства) і </w:t>
      </w:r>
      <w:proofErr w:type="spellStart"/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>Тарасівецької</w:t>
      </w:r>
      <w:proofErr w:type="spellEnd"/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 xml:space="preserve"> (кадастровий номер 7323084700:01:006:0078, реєстраційний номер </w:t>
      </w:r>
      <w:proofErr w:type="spellStart"/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>обєкта</w:t>
      </w:r>
      <w:proofErr w:type="spellEnd"/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 xml:space="preserve"> нерухомого майна: 430791673230, S=2,6 га. Цільове призначення: для будівництва та обслуговування будівельних закладів </w:t>
      </w:r>
      <w:proofErr w:type="spellStart"/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>коммунального</w:t>
      </w:r>
      <w:proofErr w:type="spellEnd"/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 xml:space="preserve"> господарства) </w:t>
      </w:r>
      <w:proofErr w:type="spellStart"/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>сільсьских</w:t>
      </w:r>
      <w:proofErr w:type="spellEnd"/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 xml:space="preserve"> рад, 700 м від русла </w:t>
      </w:r>
      <w:proofErr w:type="spellStart"/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>р.Прут</w:t>
      </w:r>
      <w:proofErr w:type="spellEnd"/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 xml:space="preserve"> і 500м від заплави . Сміттєзвалище паспортизоване: реєстраційний № 09/с-110 від 12.09.2016 р. Рік початку експлуатації-1970, розрахований термін експлуатації- 49 років, проектна площа зайнята МВВ- 5,4 га. </w:t>
      </w:r>
      <w:r>
        <w:rPr>
          <w:rFonts w:asciiTheme="majorHAnsi" w:hAnsiTheme="majorHAnsi" w:cstheme="majorHAnsi"/>
          <w:i/>
          <w:sz w:val="24"/>
          <w:szCs w:val="24"/>
          <w:lang w:val="uk-UA"/>
        </w:rPr>
        <w:t xml:space="preserve"> </w:t>
      </w:r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 xml:space="preserve"> Несанкціоновані сміттєзвалища ліквідовано.</w:t>
      </w:r>
    </w:p>
    <w:p w:rsidR="00F40531" w:rsidRPr="00AE2D55" w:rsidRDefault="00F40531" w:rsidP="00F4053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  <w:b/>
          <w:i/>
          <w:sz w:val="24"/>
          <w:szCs w:val="24"/>
          <w:lang w:val="uk-UA"/>
        </w:rPr>
      </w:pPr>
      <w:proofErr w:type="spellStart"/>
      <w:r w:rsidRPr="00AE2D55">
        <w:rPr>
          <w:rFonts w:asciiTheme="majorHAnsi" w:hAnsiTheme="majorHAnsi" w:cstheme="majorHAnsi"/>
          <w:b/>
          <w:i/>
          <w:sz w:val="24"/>
          <w:szCs w:val="24"/>
          <w:lang w:val="uk-UA"/>
        </w:rPr>
        <w:t>с.Строїнці</w:t>
      </w:r>
      <w:proofErr w:type="spellEnd"/>
      <w:r w:rsidRPr="00AE2D55">
        <w:rPr>
          <w:rFonts w:asciiTheme="majorHAnsi" w:hAnsiTheme="majorHAnsi" w:cstheme="majorHAnsi"/>
          <w:b/>
          <w:i/>
          <w:sz w:val="24"/>
          <w:szCs w:val="24"/>
          <w:lang w:val="uk-UA"/>
        </w:rPr>
        <w:t xml:space="preserve"> (КОАТУУ: 7323087901; ЕДРПОУ: 04417381)</w:t>
      </w:r>
    </w:p>
    <w:p w:rsidR="00F40531" w:rsidRPr="00AE2D55" w:rsidRDefault="00F40531" w:rsidP="00F40531">
      <w:pPr>
        <w:tabs>
          <w:tab w:val="left" w:pos="426"/>
        </w:tabs>
        <w:jc w:val="both"/>
        <w:rPr>
          <w:rFonts w:asciiTheme="majorHAnsi" w:hAnsiTheme="majorHAnsi" w:cstheme="majorHAnsi"/>
          <w:i/>
          <w:sz w:val="24"/>
          <w:szCs w:val="24"/>
          <w:lang w:val="uk-UA"/>
        </w:rPr>
      </w:pPr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 xml:space="preserve">        Сміттєзвалище розташоване на північний захід від села на відстані 1,2 км, </w:t>
      </w:r>
      <w:proofErr w:type="spellStart"/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>герграфічні</w:t>
      </w:r>
      <w:proofErr w:type="spellEnd"/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 xml:space="preserve"> координати-48.259094, 26.253467. Сміттєзвалище паспортизоване: реєстраційний № 09/С-115 від 27.10.2016р. Рік початку експлуатації-1999 рік, розрахований термін експлуатації-20 років, проектна площа зайнята МВВ-1,0 га.</w:t>
      </w:r>
      <w:r>
        <w:rPr>
          <w:rFonts w:asciiTheme="majorHAnsi" w:hAnsiTheme="majorHAnsi" w:cstheme="majorHAnsi"/>
          <w:i/>
          <w:sz w:val="24"/>
          <w:szCs w:val="24"/>
          <w:lang w:val="uk-UA"/>
        </w:rPr>
        <w:t xml:space="preserve"> </w:t>
      </w:r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>Несанкціоновані сміттєзвалища відсутні.</w:t>
      </w:r>
    </w:p>
    <w:p w:rsidR="00F40531" w:rsidRPr="00AE2D55" w:rsidRDefault="00F40531" w:rsidP="00F4053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  <w:b/>
          <w:i/>
          <w:sz w:val="24"/>
          <w:szCs w:val="24"/>
          <w:lang w:val="uk-UA"/>
        </w:rPr>
      </w:pPr>
      <w:proofErr w:type="spellStart"/>
      <w:r w:rsidRPr="00AE2D55">
        <w:rPr>
          <w:rFonts w:asciiTheme="majorHAnsi" w:hAnsiTheme="majorHAnsi" w:cstheme="majorHAnsi"/>
          <w:b/>
          <w:i/>
          <w:sz w:val="24"/>
          <w:szCs w:val="24"/>
          <w:lang w:val="uk-UA"/>
        </w:rPr>
        <w:t>с.Котелево</w:t>
      </w:r>
      <w:proofErr w:type="spellEnd"/>
      <w:r w:rsidRPr="00AE2D55">
        <w:rPr>
          <w:rFonts w:asciiTheme="majorHAnsi" w:hAnsiTheme="majorHAnsi" w:cstheme="majorHAnsi"/>
          <w:b/>
          <w:i/>
          <w:sz w:val="24"/>
          <w:szCs w:val="24"/>
          <w:lang w:val="uk-UA"/>
        </w:rPr>
        <w:t xml:space="preserve"> (КОАТУУ: 7323083201; ЕДРПОУ: 04417623)</w:t>
      </w:r>
    </w:p>
    <w:p w:rsidR="00F40531" w:rsidRPr="00AE2D55" w:rsidRDefault="00F40531" w:rsidP="00F40531">
      <w:pPr>
        <w:tabs>
          <w:tab w:val="left" w:pos="426"/>
        </w:tabs>
        <w:jc w:val="both"/>
        <w:rPr>
          <w:rFonts w:asciiTheme="majorHAnsi" w:hAnsiTheme="majorHAnsi" w:cstheme="majorHAnsi"/>
          <w:i/>
          <w:sz w:val="24"/>
          <w:szCs w:val="24"/>
          <w:lang w:val="uk-UA"/>
        </w:rPr>
      </w:pPr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 xml:space="preserve">   Сміттєзвалище розташоване в північно-західній частині села: 1) Х 5342098.136  У 228033.221; 2) Х 5342082.489 У 2288050.17244; 3)5342068.798 У 2288057.996; 4) Х 5342058.040 У 2288059.952; 8) 5342125.313 У 2287999.047. Сміттєзвалище паспортизоване: реєстраційний № 09/С-144 від 20.02.2017року.  Рік початку експлуатації-2004 рік, розрахований термін експлуатації- 15років, проектна площа зайнята МВВ-0,35 га.</w:t>
      </w:r>
      <w:r>
        <w:rPr>
          <w:rFonts w:asciiTheme="majorHAnsi" w:hAnsiTheme="majorHAnsi" w:cstheme="majorHAnsi"/>
          <w:i/>
          <w:sz w:val="24"/>
          <w:szCs w:val="24"/>
          <w:lang w:val="uk-UA"/>
        </w:rPr>
        <w:t xml:space="preserve"> </w:t>
      </w:r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 xml:space="preserve"> Несанкціоновані сміттєзвалища відсутні.</w:t>
      </w:r>
    </w:p>
    <w:p w:rsidR="00F40531" w:rsidRPr="00AE2D55" w:rsidRDefault="00F40531" w:rsidP="00F4053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  <w:b/>
          <w:i/>
          <w:sz w:val="24"/>
          <w:szCs w:val="24"/>
          <w:lang w:val="uk-UA"/>
        </w:rPr>
      </w:pPr>
      <w:proofErr w:type="spellStart"/>
      <w:r w:rsidRPr="00AE2D55">
        <w:rPr>
          <w:rFonts w:asciiTheme="majorHAnsi" w:hAnsiTheme="majorHAnsi" w:cstheme="majorHAnsi"/>
          <w:b/>
          <w:i/>
          <w:sz w:val="24"/>
          <w:szCs w:val="24"/>
          <w:lang w:val="uk-UA"/>
        </w:rPr>
        <w:t>с.Рокитне</w:t>
      </w:r>
      <w:proofErr w:type="spellEnd"/>
      <w:r w:rsidRPr="00AE2D55">
        <w:rPr>
          <w:rFonts w:asciiTheme="majorHAnsi" w:hAnsiTheme="majorHAnsi" w:cstheme="majorHAnsi"/>
          <w:b/>
          <w:i/>
          <w:sz w:val="24"/>
          <w:szCs w:val="24"/>
          <w:lang w:val="uk-UA"/>
        </w:rPr>
        <w:t xml:space="preserve"> (КОАТУУ: 7323085901; ЕДРПОУ: 04417352)</w:t>
      </w:r>
    </w:p>
    <w:p w:rsidR="00F40531" w:rsidRPr="00AE2D55" w:rsidRDefault="00F40531" w:rsidP="00F40531">
      <w:pPr>
        <w:tabs>
          <w:tab w:val="left" w:pos="426"/>
        </w:tabs>
        <w:jc w:val="both"/>
        <w:rPr>
          <w:rFonts w:asciiTheme="majorHAnsi" w:hAnsiTheme="majorHAnsi" w:cstheme="majorHAnsi"/>
          <w:i/>
          <w:sz w:val="24"/>
          <w:szCs w:val="24"/>
          <w:lang w:val="uk-UA"/>
        </w:rPr>
      </w:pPr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 xml:space="preserve">  Сміттєзвалище розташоване на півночі села, географічні координати- 48.347684, 26.209361. Сміттєзвалище паспортизоване: реєстраційний №09/С-134 від 13.12.2016р. Рік початку експлуатації-1998 рік, розрахований термін експлуатації- 20 років, проектна площа зайнята МВВ-0,4 га.</w:t>
      </w:r>
      <w:r>
        <w:rPr>
          <w:rFonts w:asciiTheme="majorHAnsi" w:hAnsiTheme="majorHAnsi" w:cstheme="majorHAnsi"/>
          <w:i/>
          <w:sz w:val="24"/>
          <w:szCs w:val="24"/>
          <w:lang w:val="uk-UA"/>
        </w:rPr>
        <w:t xml:space="preserve"> </w:t>
      </w:r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>Несанкціоновані сміттєзвалища відсутні.</w:t>
      </w:r>
    </w:p>
    <w:p w:rsidR="00F40531" w:rsidRPr="00AE2D55" w:rsidRDefault="00F40531" w:rsidP="00F4053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  <w:b/>
          <w:i/>
          <w:sz w:val="24"/>
          <w:szCs w:val="24"/>
          <w:lang w:val="uk-UA"/>
        </w:rPr>
      </w:pPr>
      <w:proofErr w:type="spellStart"/>
      <w:r w:rsidRPr="00AE2D55">
        <w:rPr>
          <w:rFonts w:asciiTheme="majorHAnsi" w:hAnsiTheme="majorHAnsi" w:cstheme="majorHAnsi"/>
          <w:b/>
          <w:i/>
          <w:sz w:val="24"/>
          <w:szCs w:val="24"/>
          <w:lang w:val="uk-UA"/>
        </w:rPr>
        <w:t>с.Зелений</w:t>
      </w:r>
      <w:proofErr w:type="spellEnd"/>
      <w:r w:rsidRPr="00AE2D55">
        <w:rPr>
          <w:rFonts w:asciiTheme="majorHAnsi" w:hAnsiTheme="majorHAnsi" w:cstheme="majorHAnsi"/>
          <w:b/>
          <w:i/>
          <w:sz w:val="24"/>
          <w:szCs w:val="24"/>
          <w:lang w:val="uk-UA"/>
        </w:rPr>
        <w:t xml:space="preserve"> Гай (КОАТУУ: 7323082401; ЕДРПОУ 04017613)</w:t>
      </w:r>
    </w:p>
    <w:p w:rsidR="00F40531" w:rsidRPr="00AE2D55" w:rsidRDefault="00F40531" w:rsidP="00F40531">
      <w:pPr>
        <w:tabs>
          <w:tab w:val="left" w:pos="426"/>
        </w:tabs>
        <w:jc w:val="both"/>
        <w:rPr>
          <w:rFonts w:asciiTheme="majorHAnsi" w:hAnsiTheme="majorHAnsi" w:cstheme="majorHAnsi"/>
          <w:i/>
          <w:sz w:val="24"/>
          <w:szCs w:val="24"/>
          <w:lang w:val="uk-UA"/>
        </w:rPr>
      </w:pPr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 xml:space="preserve">   Сміттєзвалище №1 розташоване в північно-західній частині села: 1) Х 5336052.19 У 2277639.59; 2) Х 5336026.34 У 2277611.15; 3) Х 53360117.93 У  2277580.13; 4) Х 5336021.17 У 2277556.22; 5) 5336030.86 У 2277584.66; 6) Х 5336046.37 У 2277554.61; 7) Х 5336068.02 У 2277584.66; 8) 5336074.48 У 2277612.12; 9) Х 5336074.80 У 2277633.13; 10) Х 5336066.73 У 2277644.76. Сміттєзвалище паспортизоване: реєстраційний № 09/С-146 від 20.02.2017 року. Рік початку експлуатації-2013 рік, розрахований термін експлуатації- 15років, проектна площа зайнята МВВ-0,3487 га.</w:t>
      </w:r>
    </w:p>
    <w:p w:rsidR="00F40531" w:rsidRPr="00AE2D55" w:rsidRDefault="00F40531" w:rsidP="00F40531">
      <w:pPr>
        <w:tabs>
          <w:tab w:val="left" w:pos="426"/>
        </w:tabs>
        <w:jc w:val="both"/>
        <w:rPr>
          <w:rFonts w:asciiTheme="majorHAnsi" w:hAnsiTheme="majorHAnsi" w:cstheme="majorHAnsi"/>
          <w:i/>
          <w:sz w:val="24"/>
          <w:szCs w:val="24"/>
          <w:lang w:val="uk-UA"/>
        </w:rPr>
      </w:pPr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 xml:space="preserve">        Сміттєзвалище №2 розташоване в північно-західній частині села: 1) Х 5333623.63 У 2279482.33; 2) Х 5333612.59 У 2279471.29; 3) Х 5333645.37 У 2279432.99; 4) Х 5333665,38 У </w:t>
      </w:r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lastRenderedPageBreak/>
        <w:t>2279447.48; 5) Х 5333646.75 У 227471.98; 6) Х 5333638.13 У 2279478.88; 7) Х 5333623.63 У 2279482.33.Сміттєзвалище паспортизоване: реєстраційний № 09/С-145 від 20.02.2017 року. Рік початку експлуатації- 2004 рік, розрахований термін експлуатації-15 років, проектна площа зайнята МВВ-0,1266 га.</w:t>
      </w:r>
    </w:p>
    <w:p w:rsidR="00F40531" w:rsidRPr="00AE2D55" w:rsidRDefault="00F40531" w:rsidP="00F4053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 w:cstheme="majorHAnsi"/>
          <w:b/>
          <w:i/>
          <w:sz w:val="24"/>
          <w:szCs w:val="24"/>
          <w:lang w:val="uk-UA"/>
        </w:rPr>
      </w:pPr>
      <w:r w:rsidRPr="00AE2D55">
        <w:rPr>
          <w:rFonts w:asciiTheme="majorHAnsi" w:hAnsiTheme="majorHAnsi" w:cstheme="majorHAnsi"/>
          <w:b/>
          <w:i/>
          <w:sz w:val="24"/>
          <w:szCs w:val="24"/>
          <w:lang w:val="uk-UA"/>
        </w:rPr>
        <w:t xml:space="preserve"> с. </w:t>
      </w:r>
      <w:proofErr w:type="spellStart"/>
      <w:r w:rsidRPr="00AE2D55">
        <w:rPr>
          <w:rFonts w:asciiTheme="majorHAnsi" w:hAnsiTheme="majorHAnsi" w:cstheme="majorHAnsi"/>
          <w:b/>
          <w:i/>
          <w:sz w:val="24"/>
          <w:szCs w:val="24"/>
          <w:lang w:val="uk-UA"/>
        </w:rPr>
        <w:t>Рингач</w:t>
      </w:r>
      <w:proofErr w:type="spellEnd"/>
      <w:r w:rsidRPr="00AE2D55">
        <w:rPr>
          <w:rFonts w:asciiTheme="majorHAnsi" w:hAnsiTheme="majorHAnsi" w:cstheme="majorHAnsi"/>
          <w:b/>
          <w:i/>
          <w:sz w:val="24"/>
          <w:szCs w:val="24"/>
          <w:lang w:val="uk-UA"/>
        </w:rPr>
        <w:t xml:space="preserve"> (КОАТУУ: 7323086701; ЕДРПОУ 04417688)</w:t>
      </w:r>
    </w:p>
    <w:p w:rsidR="00F40531" w:rsidRPr="00AE2D55" w:rsidRDefault="00F40531" w:rsidP="00F40531">
      <w:pPr>
        <w:tabs>
          <w:tab w:val="left" w:pos="426"/>
        </w:tabs>
        <w:jc w:val="both"/>
        <w:rPr>
          <w:rFonts w:asciiTheme="majorHAnsi" w:hAnsiTheme="majorHAnsi" w:cstheme="majorHAnsi"/>
          <w:i/>
          <w:sz w:val="24"/>
          <w:szCs w:val="24"/>
          <w:lang w:val="uk-UA"/>
        </w:rPr>
      </w:pPr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>Сміттєзвалище розташоване на північ від села на відстані 0,9 км ,географічні координати: 48.33302, 26.23667. Сміттєзвалище паспортизоване: реєстраційний № 09/С-137 від 22.12.2016 року, розрахований термін експлуатації – 20 років, проектна площа зайнята МВВ- 0,4 га/ 1,0 га.</w:t>
      </w:r>
      <w:r>
        <w:rPr>
          <w:rFonts w:asciiTheme="majorHAnsi" w:hAnsiTheme="majorHAnsi" w:cstheme="majorHAnsi"/>
          <w:i/>
          <w:sz w:val="24"/>
          <w:szCs w:val="24"/>
          <w:lang w:val="uk-UA"/>
        </w:rPr>
        <w:t xml:space="preserve"> </w:t>
      </w:r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 xml:space="preserve">   Несанкціоновані сміттєзвалища відсутні.</w:t>
      </w:r>
    </w:p>
    <w:p w:rsidR="00F40531" w:rsidRPr="00AE2D55" w:rsidRDefault="00F40531" w:rsidP="00F40531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Theme="majorHAnsi" w:hAnsiTheme="majorHAnsi" w:cstheme="majorHAnsi"/>
          <w:i/>
          <w:sz w:val="24"/>
          <w:szCs w:val="24"/>
          <w:lang w:val="uk-UA"/>
        </w:rPr>
      </w:pPr>
      <w:proofErr w:type="spellStart"/>
      <w:r w:rsidRPr="00AE2D55">
        <w:rPr>
          <w:rFonts w:asciiTheme="majorHAnsi" w:hAnsiTheme="majorHAnsi" w:cstheme="majorHAnsi"/>
          <w:b/>
          <w:i/>
          <w:sz w:val="24"/>
          <w:szCs w:val="24"/>
          <w:lang w:val="uk-UA"/>
        </w:rPr>
        <w:t>с.Маршинці</w:t>
      </w:r>
      <w:proofErr w:type="spellEnd"/>
      <w:r w:rsidRPr="00AE2D55">
        <w:rPr>
          <w:rFonts w:asciiTheme="majorHAnsi" w:hAnsiTheme="majorHAnsi" w:cstheme="majorHAnsi"/>
          <w:b/>
          <w:i/>
          <w:sz w:val="24"/>
          <w:szCs w:val="24"/>
          <w:lang w:val="uk-UA"/>
        </w:rPr>
        <w:t xml:space="preserve"> (КОАТУУ: 7323084701; ЕДРПОУ: 04417665)</w:t>
      </w:r>
      <w:r>
        <w:rPr>
          <w:rFonts w:asciiTheme="majorHAnsi" w:hAnsiTheme="majorHAnsi" w:cstheme="majorHAnsi"/>
          <w:b/>
          <w:i/>
          <w:sz w:val="24"/>
          <w:szCs w:val="24"/>
          <w:lang w:val="uk-UA"/>
        </w:rPr>
        <w:t xml:space="preserve">. </w:t>
      </w:r>
      <w:r>
        <w:rPr>
          <w:rFonts w:asciiTheme="majorHAnsi" w:hAnsiTheme="majorHAnsi" w:cstheme="majorHAnsi"/>
          <w:i/>
          <w:sz w:val="24"/>
          <w:szCs w:val="24"/>
          <w:lang w:val="uk-UA"/>
        </w:rPr>
        <w:t>К</w:t>
      </w:r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>ористується міським сміттєзвалищем.</w:t>
      </w:r>
    </w:p>
    <w:p w:rsidR="00F40531" w:rsidRPr="00AE2D55" w:rsidRDefault="00F40531" w:rsidP="00F4053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Theme="majorHAnsi" w:hAnsiTheme="majorHAnsi" w:cstheme="majorHAnsi"/>
          <w:i/>
          <w:sz w:val="24"/>
          <w:szCs w:val="24"/>
          <w:lang w:val="uk-UA"/>
        </w:rPr>
      </w:pPr>
      <w:proofErr w:type="spellStart"/>
      <w:r w:rsidRPr="00AE2D55">
        <w:rPr>
          <w:rFonts w:asciiTheme="majorHAnsi" w:hAnsiTheme="majorHAnsi" w:cstheme="majorHAnsi"/>
          <w:b/>
          <w:i/>
          <w:sz w:val="24"/>
          <w:szCs w:val="24"/>
          <w:lang w:val="uk-UA"/>
        </w:rPr>
        <w:t>с.Слобода</w:t>
      </w:r>
      <w:proofErr w:type="spellEnd"/>
      <w:r w:rsidRPr="00AE2D55">
        <w:rPr>
          <w:rFonts w:asciiTheme="majorHAnsi" w:hAnsiTheme="majorHAnsi" w:cstheme="majorHAnsi"/>
          <w:b/>
          <w:i/>
          <w:sz w:val="24"/>
          <w:szCs w:val="24"/>
          <w:lang w:val="uk-UA"/>
        </w:rPr>
        <w:t xml:space="preserve"> (КОАТУУ: 7323087101; ЕДРПОУ: 04417694)</w:t>
      </w:r>
      <w:r>
        <w:rPr>
          <w:rFonts w:asciiTheme="majorHAnsi" w:hAnsiTheme="majorHAnsi" w:cstheme="majorHAnsi"/>
          <w:b/>
          <w:i/>
          <w:sz w:val="24"/>
          <w:szCs w:val="24"/>
          <w:lang w:val="uk-UA"/>
        </w:rPr>
        <w:t xml:space="preserve">. </w:t>
      </w:r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>Сміттєзвалище розташоване на південь від села Слобода (координати: 48.269753, 26.198262)  Паспортизоване, реєстраційний № 09/С-148 від 27.02.2017 року. Рік початку експлуатації- 2016 рік, розрахований термін експлуатації – 30 років., проектна площа зайнята МВВ-1га/3га.</w:t>
      </w:r>
    </w:p>
    <w:p w:rsidR="00F40531" w:rsidRPr="00AE2D55" w:rsidRDefault="00F40531" w:rsidP="00F40531">
      <w:pPr>
        <w:tabs>
          <w:tab w:val="left" w:pos="0"/>
        </w:tabs>
        <w:ind w:left="360" w:hanging="218"/>
        <w:jc w:val="both"/>
        <w:rPr>
          <w:rFonts w:asciiTheme="majorHAnsi" w:hAnsiTheme="majorHAnsi" w:cstheme="majorHAnsi"/>
          <w:i/>
          <w:sz w:val="24"/>
          <w:szCs w:val="24"/>
          <w:lang w:val="uk-UA"/>
        </w:rPr>
      </w:pPr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>Несанкціоновані сміттєзвалища ліквідовано.</w:t>
      </w:r>
    </w:p>
    <w:p w:rsidR="00F40531" w:rsidRPr="00AE2D55" w:rsidRDefault="00F40531" w:rsidP="00F40531">
      <w:pPr>
        <w:rPr>
          <w:rFonts w:asciiTheme="majorHAnsi" w:hAnsiTheme="majorHAnsi" w:cstheme="majorHAnsi"/>
          <w:i/>
          <w:sz w:val="24"/>
          <w:szCs w:val="24"/>
          <w:lang w:val="uk-UA"/>
        </w:rPr>
      </w:pPr>
      <w:r w:rsidRPr="00AE2D55">
        <w:rPr>
          <w:rFonts w:asciiTheme="majorHAnsi" w:hAnsiTheme="majorHAnsi" w:cstheme="majorHAnsi"/>
          <w:b/>
          <w:i/>
          <w:sz w:val="24"/>
          <w:szCs w:val="24"/>
          <w:lang w:val="uk-UA"/>
        </w:rPr>
        <w:t>9.с. Малинівка (КОАТУУ:</w:t>
      </w:r>
      <w:r>
        <w:rPr>
          <w:rFonts w:asciiTheme="majorHAnsi" w:hAnsiTheme="majorHAnsi" w:cstheme="majorHAnsi"/>
          <w:b/>
          <w:i/>
          <w:sz w:val="24"/>
          <w:szCs w:val="24"/>
          <w:lang w:val="uk-UA"/>
        </w:rPr>
        <w:t xml:space="preserve">7323080601;ЄДРПОУ-04417642). </w:t>
      </w:r>
      <w:r w:rsidRPr="00AE2D55">
        <w:rPr>
          <w:rFonts w:asciiTheme="majorHAnsi" w:hAnsiTheme="majorHAnsi" w:cstheme="majorHAnsi"/>
          <w:i/>
          <w:sz w:val="24"/>
          <w:szCs w:val="24"/>
          <w:lang w:val="uk-UA"/>
        </w:rPr>
        <w:t>Сміттєзвалище розташоване на північ від села на відстані 1,0 км 48.31681/26.35576 (відпрацьований глиняний кар’єр). Реєстраційний номер 09/С-163, дата реєстрації-09.08.2018р.</w:t>
      </w:r>
    </w:p>
    <w:p w:rsidR="009A7A10" w:rsidRDefault="009A7A10"/>
    <w:sectPr w:rsidR="009A7A10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A326D"/>
    <w:multiLevelType w:val="hybridMultilevel"/>
    <w:tmpl w:val="AF58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8E"/>
    <w:rsid w:val="001272CD"/>
    <w:rsid w:val="0066108E"/>
    <w:rsid w:val="0070379F"/>
    <w:rsid w:val="009A7A10"/>
    <w:rsid w:val="00F4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A0FCE-042A-4D36-BB2E-2C7362DB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Protsyk</dc:creator>
  <cp:keywords/>
  <dc:description/>
  <cp:lastModifiedBy>Oleg Protsyk</cp:lastModifiedBy>
  <cp:revision>4</cp:revision>
  <dcterms:created xsi:type="dcterms:W3CDTF">2021-09-15T13:34:00Z</dcterms:created>
  <dcterms:modified xsi:type="dcterms:W3CDTF">2021-09-24T07:35:00Z</dcterms:modified>
</cp:coreProperties>
</file>