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701001442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Pr="00F72055" w:rsidRDefault="009B20F8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Проєкт 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="00592C11"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821364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4323B5">
        <w:rPr>
          <w:rFonts w:ascii="Times New Roman" w:hAnsi="Times New Roman"/>
          <w:b/>
          <w:sz w:val="28"/>
          <w:szCs w:val="28"/>
          <w:lang w:val="ru-RU" w:eastAsia="en-US"/>
        </w:rPr>
        <w:t>24</w:t>
      </w:r>
    </w:p>
    <w:p w:rsidR="00824493" w:rsidRPr="00F72055" w:rsidRDefault="00824493" w:rsidP="00824493">
      <w:pPr>
        <w:ind w:left="180" w:right="278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821364"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="00821364">
              <w:rPr>
                <w:rFonts w:ascii="Times New Roman" w:hAnsi="Times New Roman"/>
                <w:sz w:val="28"/>
                <w:szCs w:val="24"/>
                <w:lang w:val="en-US"/>
              </w:rPr>
              <w:t>X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4323B5" w:rsidRPr="004323B5" w:rsidRDefault="004323B5" w:rsidP="004323B5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323B5">
        <w:rPr>
          <w:rFonts w:ascii="Times New Roman" w:hAnsi="Times New Roman"/>
          <w:b/>
          <w:sz w:val="28"/>
          <w:szCs w:val="28"/>
          <w:lang w:eastAsia="en-US"/>
        </w:rPr>
        <w:t xml:space="preserve">Про затвердження плану діяльності </w:t>
      </w:r>
    </w:p>
    <w:p w:rsidR="004323B5" w:rsidRPr="004323B5" w:rsidRDefault="004323B5" w:rsidP="004323B5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323B5">
        <w:rPr>
          <w:rFonts w:ascii="Times New Roman" w:hAnsi="Times New Roman"/>
          <w:b/>
          <w:sz w:val="28"/>
          <w:szCs w:val="28"/>
          <w:lang w:eastAsia="en-US"/>
        </w:rPr>
        <w:t>Новоселицької міської ради з підготовки</w:t>
      </w:r>
    </w:p>
    <w:p w:rsidR="008546C4" w:rsidRPr="00F74BC8" w:rsidRDefault="004323B5" w:rsidP="004323B5">
      <w:pPr>
        <w:tabs>
          <w:tab w:val="left" w:pos="3150"/>
        </w:tabs>
        <w:ind w:right="-2"/>
        <w:jc w:val="both"/>
        <w:rPr>
          <w:rFonts w:ascii="Times New Roman" w:eastAsia="Calibri" w:hAnsi="Times New Roman"/>
          <w:b/>
          <w:sz w:val="28"/>
          <w:szCs w:val="28"/>
        </w:rPr>
      </w:pPr>
      <w:r w:rsidRPr="004323B5">
        <w:rPr>
          <w:rFonts w:ascii="Times New Roman" w:hAnsi="Times New Roman"/>
          <w:b/>
          <w:sz w:val="28"/>
          <w:szCs w:val="28"/>
          <w:lang w:eastAsia="en-US"/>
        </w:rPr>
        <w:t>регуляторних актів на 2022 рік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4323B5" w:rsidRPr="004323B5" w:rsidRDefault="004323B5" w:rsidP="004323B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4323B5">
        <w:rPr>
          <w:rFonts w:ascii="Times New Roman" w:hAnsi="Times New Roman"/>
          <w:sz w:val="28"/>
          <w:szCs w:val="28"/>
          <w:lang w:eastAsia="en-US"/>
        </w:rPr>
        <w:t xml:space="preserve">         На виконання статей 7,13 та 35 Закону України «Про засади державної регуляторної  політики у сфері господарської діяльності», з метою впорядкування роботи Новоселицької міської ради щодо державної регуляторної політики та регуляторної діяльності на  2020 рік,   керуючись ст. 26 Закону України «Про місцеве самоврядування в Україні», міська рада вирішила: </w:t>
      </w:r>
    </w:p>
    <w:p w:rsidR="004323B5" w:rsidRPr="004323B5" w:rsidRDefault="004323B5" w:rsidP="004323B5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23B5" w:rsidRPr="004323B5" w:rsidRDefault="004323B5" w:rsidP="004323B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4323B5">
        <w:rPr>
          <w:rFonts w:ascii="Times New Roman" w:hAnsi="Times New Roman"/>
          <w:sz w:val="28"/>
          <w:szCs w:val="28"/>
          <w:lang w:eastAsia="en-US"/>
        </w:rPr>
        <w:t xml:space="preserve">        1.Затвердити План діяльності Новоселицької міської ради з підготовки проектів регуляторних актів на 2022 рік (додається).</w:t>
      </w:r>
    </w:p>
    <w:p w:rsidR="004323B5" w:rsidRPr="004323B5" w:rsidRDefault="004323B5" w:rsidP="004323B5">
      <w:pPr>
        <w:ind w:firstLine="5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23B5">
        <w:rPr>
          <w:rFonts w:ascii="Times New Roman" w:hAnsi="Times New Roman"/>
          <w:sz w:val="28"/>
          <w:szCs w:val="28"/>
          <w:lang w:eastAsia="en-US"/>
        </w:rPr>
        <w:t>2. Зобов</w:t>
      </w:r>
      <w:r w:rsidRPr="004323B5">
        <w:rPr>
          <w:rFonts w:ascii="Times New Roman" w:hAnsi="Times New Roman"/>
          <w:sz w:val="28"/>
          <w:szCs w:val="28"/>
          <w:lang w:val="ru-RU" w:eastAsia="en-US"/>
        </w:rPr>
        <w:t>`</w:t>
      </w:r>
      <w:r w:rsidRPr="004323B5">
        <w:rPr>
          <w:rFonts w:ascii="Times New Roman" w:hAnsi="Times New Roman"/>
          <w:sz w:val="28"/>
          <w:szCs w:val="28"/>
          <w:lang w:eastAsia="en-US"/>
        </w:rPr>
        <w:t>язати виконавчі органам міської ради, відповідальним за підготовку проектів регуляторних актів:</w:t>
      </w:r>
    </w:p>
    <w:p w:rsidR="004323B5" w:rsidRPr="004323B5" w:rsidRDefault="004323B5" w:rsidP="004323B5">
      <w:pPr>
        <w:ind w:firstLine="5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23B5">
        <w:rPr>
          <w:rFonts w:ascii="Times New Roman" w:hAnsi="Times New Roman"/>
          <w:sz w:val="28"/>
          <w:szCs w:val="28"/>
          <w:lang w:eastAsia="en-US"/>
        </w:rPr>
        <w:t>2.1.Дотримуватися принципів, визначених статтею 4 Закону України «Про засади державної регуляторної політики у сфері господарської діяльності», в тому числі щодо дотримання строків прийняття регуляторних актів, включених до Плану.</w:t>
      </w:r>
    </w:p>
    <w:p w:rsidR="004323B5" w:rsidRPr="004323B5" w:rsidRDefault="004323B5" w:rsidP="004323B5">
      <w:pPr>
        <w:ind w:firstLine="5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23B5">
        <w:rPr>
          <w:rFonts w:ascii="Times New Roman" w:hAnsi="Times New Roman"/>
          <w:sz w:val="28"/>
          <w:szCs w:val="28"/>
          <w:lang w:eastAsia="en-US"/>
        </w:rPr>
        <w:t>2.2.Оприлюднюнення   проектів  регуляторних актів разом з аналізом регуляторного впливу здійснювати згідно з вимогами статей 9,13,34 Закону України «Про засади державної регуляторної політики у сфері господарської діяльності».</w:t>
      </w:r>
    </w:p>
    <w:p w:rsidR="004323B5" w:rsidRPr="004323B5" w:rsidRDefault="004323B5" w:rsidP="004323B5">
      <w:pPr>
        <w:ind w:firstLine="5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23B5">
        <w:rPr>
          <w:rFonts w:ascii="Times New Roman" w:hAnsi="Times New Roman"/>
          <w:sz w:val="28"/>
          <w:szCs w:val="28"/>
          <w:lang w:eastAsia="en-US"/>
        </w:rPr>
        <w:t>2.3.Забезпечити виконання заходів з відстеження результативності регуляторних актів, прийнятих міською радою  в порядку, визначеному статтею 10 Закону України «Про засади державної регуляторної політики у сфері господарської діяльності» та Постановою Кабінету Міністрів України від 11.03.2004 р. № 308 «Про затвердження методик проведення аналізу впливу та відстеження результативності регуляторного акту» із змінами та доповненнями.</w:t>
      </w:r>
    </w:p>
    <w:p w:rsidR="004323B5" w:rsidRPr="004323B5" w:rsidRDefault="004323B5" w:rsidP="004323B5">
      <w:pPr>
        <w:ind w:firstLine="5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23B5">
        <w:rPr>
          <w:rFonts w:ascii="Times New Roman" w:hAnsi="Times New Roman"/>
          <w:sz w:val="28"/>
          <w:szCs w:val="28"/>
          <w:lang w:eastAsia="en-US"/>
        </w:rPr>
        <w:t xml:space="preserve">3.Регуляторні акти, прийняті міською радою, офіційно оприлюднюються в засобах масової інформації, підлягають розміщенню на офіційному веб- сайті </w:t>
      </w:r>
      <w:r w:rsidRPr="004323B5"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Новоселицької міської ради та офіційному веб-сайті наборів даних згідно з Положенням про набори даних, які підлягають оприлюдненню у формі відкритих даних, затвердженого Постановою </w:t>
      </w:r>
    </w:p>
    <w:p w:rsidR="004323B5" w:rsidRPr="004323B5" w:rsidRDefault="004323B5" w:rsidP="004323B5">
      <w:pPr>
        <w:ind w:firstLine="52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23B5" w:rsidRPr="004323B5" w:rsidRDefault="004323B5" w:rsidP="004323B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4323B5">
        <w:rPr>
          <w:rFonts w:ascii="Times New Roman" w:hAnsi="Times New Roman"/>
          <w:sz w:val="28"/>
          <w:szCs w:val="28"/>
          <w:lang w:eastAsia="en-US"/>
        </w:rPr>
        <w:t>Кабінету Міністрів України № 835 від 21 жовтня 2015р. із змінами та доповненнями, не пізніше як у  десятиденний строк після їх прийняття та підписання.</w:t>
      </w:r>
    </w:p>
    <w:p w:rsidR="004323B5" w:rsidRPr="004323B5" w:rsidRDefault="004323B5" w:rsidP="004323B5">
      <w:pPr>
        <w:ind w:firstLine="5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23B5">
        <w:rPr>
          <w:rFonts w:ascii="Times New Roman" w:hAnsi="Times New Roman"/>
          <w:sz w:val="28"/>
          <w:szCs w:val="28"/>
          <w:lang w:eastAsia="en-US"/>
        </w:rPr>
        <w:t>4.Керівникам виконавчих органів міської ради забезпечити виконання діяльності Новоселицької міської ради з підготовки проектів регуляторних актів на 2022  рік та дотримання законодавства при здійсненні регуляторної діяльності.</w:t>
      </w:r>
    </w:p>
    <w:p w:rsidR="004323B5" w:rsidRPr="004323B5" w:rsidRDefault="004323B5" w:rsidP="004323B5">
      <w:pPr>
        <w:ind w:right="57" w:firstLine="5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23B5">
        <w:rPr>
          <w:rFonts w:ascii="Times New Roman" w:hAnsi="Times New Roman"/>
          <w:sz w:val="28"/>
          <w:szCs w:val="28"/>
          <w:lang w:eastAsia="en-US"/>
        </w:rPr>
        <w:t>5.Контроль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</w:t>
      </w:r>
    </w:p>
    <w:p w:rsidR="008546C4" w:rsidRPr="008546C4" w:rsidRDefault="008546C4" w:rsidP="008546C4">
      <w:pPr>
        <w:rPr>
          <w:rFonts w:ascii="Times New Roman" w:hAnsi="Times New Roman"/>
          <w:sz w:val="28"/>
          <w:szCs w:val="28"/>
        </w:rPr>
      </w:pP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4323B5">
        <w:rPr>
          <w:rFonts w:ascii="Times New Roman" w:hAnsi="Times New Roman"/>
          <w:b/>
          <w:vanish/>
          <w:color w:val="FF0000"/>
          <w:szCs w:val="24"/>
        </w:rPr>
        <w:t>Олеся ПОЛКОВНІКОВА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4323B5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Олеся ПОЛКОВНІКОВА</w:t>
      </w:r>
      <w:bookmarkStart w:id="0" w:name="_GoBack"/>
      <w:bookmarkEnd w:id="0"/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34" w:rsidRDefault="008D4934">
      <w:r>
        <w:separator/>
      </w:r>
    </w:p>
  </w:endnote>
  <w:endnote w:type="continuationSeparator" w:id="0">
    <w:p w:rsidR="008D4934" w:rsidRDefault="008D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34" w:rsidRDefault="008D4934">
      <w:r>
        <w:separator/>
      </w:r>
    </w:p>
  </w:footnote>
  <w:footnote w:type="continuationSeparator" w:id="0">
    <w:p w:rsidR="008D4934" w:rsidRDefault="008D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249E7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4374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E49FD"/>
    <w:rsid w:val="002F7FDC"/>
    <w:rsid w:val="003072DF"/>
    <w:rsid w:val="00307EB2"/>
    <w:rsid w:val="00316BE5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23B5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126D6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1364"/>
    <w:rsid w:val="00824493"/>
    <w:rsid w:val="008270BD"/>
    <w:rsid w:val="00827FAF"/>
    <w:rsid w:val="008333EC"/>
    <w:rsid w:val="00837D54"/>
    <w:rsid w:val="0084056D"/>
    <w:rsid w:val="00843880"/>
    <w:rsid w:val="00847DBB"/>
    <w:rsid w:val="008517F9"/>
    <w:rsid w:val="008546C4"/>
    <w:rsid w:val="00862749"/>
    <w:rsid w:val="008920CC"/>
    <w:rsid w:val="00895170"/>
    <w:rsid w:val="008A1C7B"/>
    <w:rsid w:val="008A26E7"/>
    <w:rsid w:val="008A61C2"/>
    <w:rsid w:val="008B4527"/>
    <w:rsid w:val="008B7DF8"/>
    <w:rsid w:val="008C091A"/>
    <w:rsid w:val="008D08ED"/>
    <w:rsid w:val="008D4934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8E3"/>
    <w:rsid w:val="009A1A34"/>
    <w:rsid w:val="009B20F8"/>
    <w:rsid w:val="009C1925"/>
    <w:rsid w:val="009E327D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1A25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E1E96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0711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055"/>
    <w:rsid w:val="00F72E74"/>
    <w:rsid w:val="00F74BC8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180AF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C508-8596-47BC-BEE9-97386C9D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15</cp:revision>
  <cp:lastPrinted>2021-11-26T05:54:00Z</cp:lastPrinted>
  <dcterms:created xsi:type="dcterms:W3CDTF">2021-10-20T05:02:00Z</dcterms:created>
  <dcterms:modified xsi:type="dcterms:W3CDTF">2021-12-14T13:38:00Z</dcterms:modified>
</cp:coreProperties>
</file>