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59" w:rsidRPr="00860B59" w:rsidRDefault="00860B59" w:rsidP="000F6727">
      <w:pPr>
        <w:spacing w:line="360" w:lineRule="auto"/>
        <w:ind w:hanging="13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                                                                                  ПРОЄКТ</w:t>
      </w:r>
    </w:p>
    <w:p w:rsidR="000F6727" w:rsidRPr="00C7257D" w:rsidRDefault="000F6727" w:rsidP="000F6727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4" o:title=""/>
          </v:shape>
          <o:OLEObject Type="Embed" ProgID="Word.Document.8" ShapeID="_x0000_i1025" DrawAspect="Content" ObjectID="_1672313708" r:id="rId5"/>
        </w:object>
      </w:r>
    </w:p>
    <w:p w:rsidR="000F6727" w:rsidRPr="00C7257D" w:rsidRDefault="000F6727" w:rsidP="000F6727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0F6727" w:rsidRDefault="000F6727" w:rsidP="000F6727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D430C3" w:rsidRPr="00C7257D" w:rsidRDefault="00D430C3" w:rsidP="000F6727">
      <w:pPr>
        <w:jc w:val="center"/>
        <w:rPr>
          <w:b/>
          <w:szCs w:val="28"/>
        </w:rPr>
      </w:pPr>
      <w:r>
        <w:rPr>
          <w:b/>
          <w:szCs w:val="28"/>
        </w:rPr>
        <w:t>ЧЕРНІВЕЦЬКОГО  РАЙОНУ</w:t>
      </w:r>
    </w:p>
    <w:p w:rsidR="000F6727" w:rsidRPr="00C7257D" w:rsidRDefault="000F6727" w:rsidP="000F6727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0F6727" w:rsidRPr="00C7257D" w:rsidRDefault="000F6727" w:rsidP="000F6727">
      <w:pPr>
        <w:rPr>
          <w:b/>
          <w:szCs w:val="28"/>
          <w:lang w:eastAsia="uk-UA"/>
        </w:rPr>
      </w:pPr>
    </w:p>
    <w:p w:rsidR="000F6727" w:rsidRPr="00816C84" w:rsidRDefault="000F6727" w:rsidP="000F6727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 w:rsidR="00860B59"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>/____</w:t>
      </w:r>
    </w:p>
    <w:p w:rsidR="000F6727" w:rsidRPr="00FA6037" w:rsidRDefault="000F6727" w:rsidP="000F672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0F6727" w:rsidRPr="004750C0" w:rsidTr="00FE0BC1">
        <w:trPr>
          <w:trHeight w:val="173"/>
          <w:jc w:val="center"/>
        </w:trPr>
        <w:tc>
          <w:tcPr>
            <w:tcW w:w="3510" w:type="dxa"/>
          </w:tcPr>
          <w:p w:rsidR="000F6727" w:rsidRPr="004750C0" w:rsidRDefault="000F6727" w:rsidP="00FE0BC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</w:t>
            </w:r>
            <w:r w:rsidRPr="004750C0">
              <w:rPr>
                <w:szCs w:val="28"/>
                <w:lang w:val="ru-RU"/>
              </w:rPr>
              <w:t>»</w:t>
            </w:r>
            <w:r>
              <w:rPr>
                <w:szCs w:val="28"/>
                <w:lang w:val="ru-RU"/>
              </w:rPr>
              <w:t>______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0F6727" w:rsidRPr="004750C0" w:rsidRDefault="00860B59" w:rsidP="00FE0BC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 xml:space="preserve">                                     </w:t>
            </w:r>
            <w:r w:rsidR="000F6727">
              <w:rPr>
                <w:szCs w:val="28"/>
                <w:lang w:val="ru-RU"/>
              </w:rPr>
              <w:t>_____</w:t>
            </w:r>
            <w:r w:rsidR="000F6727" w:rsidRPr="004750C0">
              <w:rPr>
                <w:szCs w:val="28"/>
              </w:rPr>
              <w:t xml:space="preserve"> сесія </w:t>
            </w:r>
            <w:r w:rsidR="000F6727" w:rsidRPr="004750C0">
              <w:rPr>
                <w:szCs w:val="28"/>
                <w:lang w:val="en-US"/>
              </w:rPr>
              <w:t xml:space="preserve">  VII</w:t>
            </w:r>
            <w:r w:rsidR="000F6727">
              <w:rPr>
                <w:szCs w:val="28"/>
              </w:rPr>
              <w:t>І</w:t>
            </w:r>
            <w:r w:rsidR="000F6727" w:rsidRPr="004750C0">
              <w:rPr>
                <w:szCs w:val="28"/>
              </w:rPr>
              <w:t xml:space="preserve"> скликання</w:t>
            </w:r>
          </w:p>
          <w:p w:rsidR="000F6727" w:rsidRPr="004750C0" w:rsidRDefault="000F6727" w:rsidP="00FE0BC1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0F6727" w:rsidRPr="003B08C4" w:rsidRDefault="000F6727" w:rsidP="000F6727">
      <w:pPr>
        <w:rPr>
          <w:b/>
          <w:bCs/>
          <w:szCs w:val="28"/>
        </w:rPr>
      </w:pPr>
      <w:r w:rsidRPr="003B08C4">
        <w:rPr>
          <w:b/>
          <w:bCs/>
          <w:szCs w:val="28"/>
        </w:rPr>
        <w:t>Про зміну найменування  та</w:t>
      </w:r>
    </w:p>
    <w:p w:rsidR="000F6727" w:rsidRPr="003B08C4" w:rsidRDefault="000F6727" w:rsidP="000F6727">
      <w:pPr>
        <w:rPr>
          <w:b/>
          <w:bCs/>
          <w:szCs w:val="28"/>
        </w:rPr>
      </w:pPr>
      <w:r w:rsidRPr="003B08C4">
        <w:rPr>
          <w:b/>
          <w:bCs/>
          <w:szCs w:val="28"/>
        </w:rPr>
        <w:t xml:space="preserve">затвердження Статуту в новій редакції </w:t>
      </w:r>
    </w:p>
    <w:p w:rsidR="000B2F58" w:rsidRDefault="000F6727" w:rsidP="000F6727">
      <w:pPr>
        <w:rPr>
          <w:b/>
          <w:bCs/>
        </w:rPr>
      </w:pPr>
      <w:r w:rsidRPr="00FC7767">
        <w:rPr>
          <w:b/>
          <w:bCs/>
        </w:rPr>
        <w:t>Новоселицьк</w:t>
      </w:r>
      <w:r w:rsidR="000B2F58">
        <w:rPr>
          <w:b/>
          <w:bCs/>
        </w:rPr>
        <w:t>ої гімназії</w:t>
      </w:r>
      <w:r w:rsidRPr="00FC7767">
        <w:rPr>
          <w:b/>
          <w:bCs/>
        </w:rPr>
        <w:t xml:space="preserve"> </w:t>
      </w:r>
      <w:r w:rsidR="009858C5">
        <w:rPr>
          <w:b/>
          <w:bCs/>
        </w:rPr>
        <w:t xml:space="preserve"> </w:t>
      </w:r>
      <w:r w:rsidRPr="00FC7767">
        <w:rPr>
          <w:b/>
          <w:bCs/>
        </w:rPr>
        <w:t>Новоселицької</w:t>
      </w:r>
    </w:p>
    <w:p w:rsidR="000B2F58" w:rsidRDefault="000F6727" w:rsidP="000F6727">
      <w:pPr>
        <w:rPr>
          <w:b/>
          <w:bCs/>
        </w:rPr>
      </w:pPr>
      <w:r w:rsidRPr="00FC7767">
        <w:rPr>
          <w:b/>
          <w:bCs/>
        </w:rPr>
        <w:t xml:space="preserve">міської ради Новоселицького району </w:t>
      </w:r>
    </w:p>
    <w:p w:rsidR="000F6727" w:rsidRDefault="000F6727" w:rsidP="000F6727">
      <w:pPr>
        <w:rPr>
          <w:b/>
          <w:bCs/>
        </w:rPr>
      </w:pPr>
      <w:r w:rsidRPr="00FC7767">
        <w:rPr>
          <w:b/>
          <w:bCs/>
        </w:rPr>
        <w:t>Чернівецької області</w:t>
      </w:r>
    </w:p>
    <w:p w:rsidR="000F6727" w:rsidRPr="00FC7767" w:rsidRDefault="000F6727" w:rsidP="000F6727">
      <w:pPr>
        <w:rPr>
          <w:b/>
          <w:bCs/>
        </w:rPr>
      </w:pPr>
    </w:p>
    <w:p w:rsidR="000F6727" w:rsidRPr="00291A3C" w:rsidRDefault="000F6727" w:rsidP="000F6727">
      <w:pPr>
        <w:pStyle w:val="a3"/>
        <w:jc w:val="both"/>
      </w:pPr>
      <w:r>
        <w:rPr>
          <w:szCs w:val="28"/>
        </w:rPr>
        <w:t xml:space="preserve">       </w:t>
      </w:r>
      <w:r w:rsidR="009858C5">
        <w:rPr>
          <w:szCs w:val="28"/>
        </w:rPr>
        <w:t xml:space="preserve"> </w:t>
      </w:r>
      <w:r>
        <w:rPr>
          <w:szCs w:val="28"/>
        </w:rPr>
        <w:t xml:space="preserve">   Керуючись Законами  України «Про місцеве самоврядування в Україні», «Про освіту», враховуючи 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 w:rsidR="009858C5">
        <w:rPr>
          <w:szCs w:val="28"/>
        </w:rPr>
        <w:t xml:space="preserve"> та комісії з гуманітарних питань, </w:t>
      </w:r>
      <w:r>
        <w:rPr>
          <w:szCs w:val="28"/>
        </w:rPr>
        <w:t xml:space="preserve"> </w:t>
      </w:r>
      <w:r>
        <w:rPr>
          <w:b/>
          <w:szCs w:val="28"/>
        </w:rPr>
        <w:t>міська рада ВИРІШИЛА:</w:t>
      </w:r>
    </w:p>
    <w:p w:rsidR="000F6727" w:rsidRDefault="000F6727" w:rsidP="000F6727">
      <w:pPr>
        <w:ind w:firstLine="709"/>
        <w:jc w:val="both"/>
        <w:rPr>
          <w:szCs w:val="28"/>
        </w:rPr>
      </w:pPr>
    </w:p>
    <w:p w:rsidR="000F6727" w:rsidRPr="00FC7767" w:rsidRDefault="009858C5" w:rsidP="000F6727">
      <w:pPr>
        <w:jc w:val="both"/>
        <w:rPr>
          <w:b/>
          <w:bCs/>
        </w:rPr>
      </w:pPr>
      <w:r>
        <w:rPr>
          <w:szCs w:val="28"/>
        </w:rPr>
        <w:t xml:space="preserve">           1.</w:t>
      </w:r>
      <w:r w:rsidR="000F6727">
        <w:rPr>
          <w:szCs w:val="28"/>
        </w:rPr>
        <w:t xml:space="preserve">Змінити </w:t>
      </w:r>
      <w:r w:rsidR="000F6727" w:rsidRPr="000B2F58">
        <w:t xml:space="preserve">назву </w:t>
      </w:r>
      <w:r w:rsidR="000B2F58" w:rsidRPr="000B2F58">
        <w:t>Новоселицьк</w:t>
      </w:r>
      <w:r w:rsidR="000B2F58">
        <w:t>ої</w:t>
      </w:r>
      <w:r w:rsidR="000B2F58" w:rsidRPr="000B2F58">
        <w:t xml:space="preserve"> гімназі</w:t>
      </w:r>
      <w:r w:rsidR="000B2F58">
        <w:t>ї</w:t>
      </w:r>
      <w:r w:rsidR="000B2F58" w:rsidRPr="000B2F58">
        <w:t xml:space="preserve"> Новоселицької міської ради Новоселицького району Чернівецької області</w:t>
      </w:r>
      <w:r>
        <w:t xml:space="preserve"> </w:t>
      </w:r>
      <w:r w:rsidR="000F6727" w:rsidRPr="000B2F58">
        <w:t>на</w:t>
      </w:r>
      <w:r>
        <w:t xml:space="preserve"> </w:t>
      </w:r>
      <w:proofErr w:type="spellStart"/>
      <w:r w:rsidR="000B2F58" w:rsidRPr="000B2F58">
        <w:t>Новоселицьк</w:t>
      </w:r>
      <w:r w:rsidR="000B2F58">
        <w:t>у</w:t>
      </w:r>
      <w:proofErr w:type="spellEnd"/>
      <w:r w:rsidR="000B2F58" w:rsidRPr="000B2F58">
        <w:t xml:space="preserve"> гімназ</w:t>
      </w:r>
      <w:r w:rsidR="000B2F58">
        <w:t>ію</w:t>
      </w:r>
      <w:r w:rsidR="000B2F58" w:rsidRPr="000B2F58">
        <w:t xml:space="preserve"> Новоселицької міської ради </w:t>
      </w:r>
      <w:r w:rsidR="000B2F58">
        <w:t xml:space="preserve">Чернівецького </w:t>
      </w:r>
      <w:r w:rsidR="000B2F58" w:rsidRPr="000B2F58">
        <w:t>району Чернівецької області</w:t>
      </w:r>
      <w:r w:rsidR="000F6727">
        <w:t>.</w:t>
      </w:r>
    </w:p>
    <w:p w:rsidR="000F6727" w:rsidRDefault="000F6727" w:rsidP="000F6727">
      <w:pPr>
        <w:ind w:firstLine="709"/>
        <w:jc w:val="both"/>
        <w:rPr>
          <w:szCs w:val="28"/>
        </w:rPr>
      </w:pPr>
      <w:r>
        <w:rPr>
          <w:szCs w:val="28"/>
        </w:rPr>
        <w:t xml:space="preserve">2. Затвердити Статут </w:t>
      </w:r>
      <w:r w:rsidR="000B2F58" w:rsidRPr="000B2F58">
        <w:t>Новоселицьк</w:t>
      </w:r>
      <w:r w:rsidR="000B2F58">
        <w:t>ої</w:t>
      </w:r>
      <w:r w:rsidR="000B2F58" w:rsidRPr="000B2F58">
        <w:t xml:space="preserve"> гімназ</w:t>
      </w:r>
      <w:r w:rsidR="000B2F58">
        <w:t>ії</w:t>
      </w:r>
      <w:r w:rsidR="000B2F58" w:rsidRPr="000B2F58">
        <w:t xml:space="preserve"> Новоселицької міської ради </w:t>
      </w:r>
      <w:r w:rsidR="000B2F58">
        <w:t xml:space="preserve">Чернівецького </w:t>
      </w:r>
      <w:r w:rsidR="000B2F58" w:rsidRPr="000B2F58">
        <w:t>району Чернівецької області</w:t>
      </w:r>
      <w:r w:rsidR="009858C5">
        <w:t xml:space="preserve"> </w:t>
      </w:r>
      <w:r>
        <w:rPr>
          <w:szCs w:val="28"/>
        </w:rPr>
        <w:t>у новій редакції, що додається.</w:t>
      </w:r>
    </w:p>
    <w:p w:rsidR="000F6727" w:rsidRDefault="009858C5" w:rsidP="000F6727">
      <w:pPr>
        <w:ind w:firstLine="709"/>
        <w:jc w:val="both"/>
        <w:rPr>
          <w:sz w:val="20"/>
        </w:rPr>
      </w:pPr>
      <w:r>
        <w:rPr>
          <w:szCs w:val="28"/>
        </w:rPr>
        <w:t>3.</w:t>
      </w:r>
      <w:r w:rsidR="000F6727">
        <w:rPr>
          <w:szCs w:val="28"/>
        </w:rPr>
        <w:t xml:space="preserve">Директору </w:t>
      </w:r>
      <w:r w:rsidR="000B2F58" w:rsidRPr="000B2F58">
        <w:t>Новоселицьк</w:t>
      </w:r>
      <w:r w:rsidR="000B2F58">
        <w:t>ої</w:t>
      </w:r>
      <w:r w:rsidR="000B2F58" w:rsidRPr="000B2F58">
        <w:t xml:space="preserve"> гімназ</w:t>
      </w:r>
      <w:r w:rsidR="000B2F58">
        <w:t>ії</w:t>
      </w:r>
      <w:r w:rsidR="000B2F58" w:rsidRPr="000B2F58">
        <w:t xml:space="preserve"> Новоселицької міської ради </w:t>
      </w:r>
      <w:r w:rsidR="000B2F58">
        <w:t xml:space="preserve">Чернівецького </w:t>
      </w:r>
      <w:r w:rsidR="000B2F58" w:rsidRPr="000B2F58">
        <w:t>району Чернівецької області</w:t>
      </w:r>
      <w:r w:rsidR="000B2F58">
        <w:rPr>
          <w:szCs w:val="28"/>
        </w:rPr>
        <w:t xml:space="preserve"> Петрову О.М</w:t>
      </w:r>
      <w:r w:rsidR="000F6727">
        <w:rPr>
          <w:szCs w:val="28"/>
        </w:rPr>
        <w:t>. провести державну реєстрацію Статуту установи згідно з вимогами чинного законодавства України.</w:t>
      </w:r>
    </w:p>
    <w:p w:rsidR="000F6727" w:rsidRPr="003D1474" w:rsidRDefault="000F6727" w:rsidP="000F672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9858C5">
        <w:rPr>
          <w:szCs w:val="28"/>
        </w:rPr>
        <w:t xml:space="preserve">  </w:t>
      </w:r>
      <w:r>
        <w:rPr>
          <w:szCs w:val="28"/>
        </w:rPr>
        <w:t xml:space="preserve">  4. </w:t>
      </w:r>
      <w:r w:rsidRPr="009A3A20">
        <w:rPr>
          <w:szCs w:val="28"/>
        </w:rPr>
        <w:t>Контроль за виконанням  даного рішення покласти на постійну комісію Новоселицької міської  ради з питань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0F6727" w:rsidRDefault="000F6727" w:rsidP="000F6727"/>
    <w:p w:rsidR="009858C5" w:rsidRDefault="009858C5" w:rsidP="000F6727"/>
    <w:p w:rsidR="000F6727" w:rsidRPr="00291A3C" w:rsidRDefault="000F6727" w:rsidP="000F6727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p w:rsidR="000F6727" w:rsidRDefault="000F6727" w:rsidP="000F6727"/>
    <w:p w:rsidR="00D416D4" w:rsidRDefault="00D416D4"/>
    <w:sectPr w:rsidR="00D416D4" w:rsidSect="00940B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727"/>
    <w:rsid w:val="000B2F58"/>
    <w:rsid w:val="000F6727"/>
    <w:rsid w:val="00860B59"/>
    <w:rsid w:val="00940B96"/>
    <w:rsid w:val="009858C5"/>
    <w:rsid w:val="00A82667"/>
    <w:rsid w:val="00D416D4"/>
    <w:rsid w:val="00D4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F6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0F67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3</cp:revision>
  <dcterms:created xsi:type="dcterms:W3CDTF">2021-01-16T08:28:00Z</dcterms:created>
  <dcterms:modified xsi:type="dcterms:W3CDTF">2021-01-16T12:49:00Z</dcterms:modified>
</cp:coreProperties>
</file>