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A" w:rsidRPr="00BD475A" w:rsidRDefault="00BD475A" w:rsidP="00BD475A">
      <w:pPr>
        <w:spacing w:after="0"/>
        <w:ind w:left="10915" w:hanging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D475A" w:rsidRPr="00BD475A" w:rsidRDefault="00BD475A" w:rsidP="00BD4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>до рішення Х</w:t>
      </w:r>
      <w:r w:rsidRPr="00BD475A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475A">
        <w:rPr>
          <w:rFonts w:ascii="Times New Roman" w:hAnsi="Times New Roman" w:cs="Times New Roman"/>
          <w:sz w:val="28"/>
          <w:szCs w:val="28"/>
        </w:rPr>
        <w:t xml:space="preserve">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</w:p>
    <w:p w:rsidR="00BD475A" w:rsidRPr="00BD475A" w:rsidRDefault="00BD475A" w:rsidP="00BD475A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proofErr w:type="spellStart"/>
      <w:r w:rsidRPr="00BD475A"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VІІ скликання </w:t>
      </w:r>
    </w:p>
    <w:p w:rsidR="00BD475A" w:rsidRPr="00BD475A" w:rsidRDefault="00BD475A" w:rsidP="00BD4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</w:t>
      </w:r>
      <w:r w:rsidRPr="00BD475A">
        <w:rPr>
          <w:rFonts w:ascii="Times New Roman" w:hAnsi="Times New Roman" w:cs="Times New Roman"/>
          <w:sz w:val="24"/>
          <w:szCs w:val="24"/>
          <w:u w:val="single"/>
          <w:lang w:val="uk-UA"/>
        </w:rPr>
        <w:t>19 » грудня 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6/___ 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475A">
        <w:rPr>
          <w:rFonts w:ascii="Times New Roman" w:hAnsi="Times New Roman" w:cs="Times New Roman"/>
          <w:b/>
          <w:lang w:val="uk-UA"/>
        </w:rPr>
        <w:t xml:space="preserve">План діяльності </w:t>
      </w:r>
      <w:proofErr w:type="spellStart"/>
      <w:r w:rsidRPr="00BD475A">
        <w:rPr>
          <w:rFonts w:ascii="Times New Roman" w:hAnsi="Times New Roman" w:cs="Times New Roman"/>
          <w:b/>
          <w:lang w:val="uk-UA"/>
        </w:rPr>
        <w:t>Новоселицької</w:t>
      </w:r>
      <w:proofErr w:type="spellEnd"/>
      <w:r w:rsidRPr="00BD475A">
        <w:rPr>
          <w:rFonts w:ascii="Times New Roman" w:hAnsi="Times New Roman" w:cs="Times New Roman"/>
          <w:b/>
          <w:lang w:val="uk-UA"/>
        </w:rPr>
        <w:t xml:space="preserve"> міської ради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475A">
        <w:rPr>
          <w:rFonts w:ascii="Times New Roman" w:hAnsi="Times New Roman" w:cs="Times New Roman"/>
          <w:b/>
          <w:lang w:val="uk-UA"/>
        </w:rPr>
        <w:t xml:space="preserve">з підготовки проектів регуляторних актів на 2019 рік 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427"/>
        <w:gridCol w:w="1965"/>
        <w:gridCol w:w="4237"/>
        <w:gridCol w:w="2912"/>
        <w:gridCol w:w="2858"/>
        <w:gridCol w:w="2387"/>
      </w:tblGrid>
      <w:tr w:rsidR="00B5443C" w:rsidTr="00B5443C">
        <w:tc>
          <w:tcPr>
            <w:tcW w:w="427" w:type="dxa"/>
          </w:tcPr>
          <w:p w:rsidR="00B5443C" w:rsidRPr="00BD475A" w:rsidRDefault="00B5443C" w:rsidP="00BD475A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D475A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5443C" w:rsidRDefault="00B5443C" w:rsidP="00BD475A">
            <w:pPr>
              <w:jc w:val="right"/>
              <w:rPr>
                <w:lang w:val="uk-UA"/>
              </w:rPr>
            </w:pPr>
            <w:r w:rsidRPr="00BD475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65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 проекту регуляторного акта</w:t>
            </w:r>
          </w:p>
        </w:tc>
        <w:tc>
          <w:tcPr>
            <w:tcW w:w="4237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проекту </w:t>
            </w:r>
            <w:r w:rsidRPr="00202476">
              <w:rPr>
                <w:rFonts w:ascii="Times New Roman" w:hAnsi="Times New Roman" w:cs="Times New Roman"/>
                <w:b/>
                <w:lang w:val="uk-UA"/>
              </w:rPr>
              <w:t>регуляторного акта</w:t>
            </w:r>
          </w:p>
        </w:tc>
        <w:tc>
          <w:tcPr>
            <w:tcW w:w="2912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02476">
              <w:rPr>
                <w:rFonts w:ascii="Times New Roman" w:hAnsi="Times New Roman" w:cs="Times New Roman"/>
                <w:b/>
                <w:lang w:val="uk-UA"/>
              </w:rPr>
              <w:t>Обгрунтування</w:t>
            </w:r>
            <w:proofErr w:type="spellEnd"/>
            <w:r w:rsidRPr="00202476">
              <w:rPr>
                <w:rFonts w:ascii="Times New Roman" w:hAnsi="Times New Roman" w:cs="Times New Roman"/>
                <w:b/>
                <w:lang w:val="uk-UA"/>
              </w:rPr>
              <w:t xml:space="preserve"> необхідності  прийняття проекту</w:t>
            </w:r>
          </w:p>
        </w:tc>
        <w:tc>
          <w:tcPr>
            <w:tcW w:w="2858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>Строки підготовки проекту</w:t>
            </w:r>
          </w:p>
        </w:tc>
        <w:tc>
          <w:tcPr>
            <w:tcW w:w="2387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>Виконавчий орган міської ради, відповідальний за розроблення проекту регуляторного акта</w:t>
            </w:r>
          </w:p>
        </w:tc>
      </w:tr>
      <w:tr w:rsidR="00B5443C" w:rsidTr="00B5443C">
        <w:tc>
          <w:tcPr>
            <w:tcW w:w="427" w:type="dxa"/>
          </w:tcPr>
          <w:p w:rsidR="00B5443C" w:rsidRDefault="00B5443C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65" w:type="dxa"/>
          </w:tcPr>
          <w:p w:rsidR="00B5443C" w:rsidRPr="00B5443C" w:rsidRDefault="00B5443C" w:rsidP="00B544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443C">
              <w:rPr>
                <w:rFonts w:ascii="Times New Roman" w:hAnsi="Times New Roman" w:cs="Times New Roman"/>
                <w:lang w:val="uk-UA"/>
              </w:rPr>
              <w:t>Рішення міської ради</w:t>
            </w:r>
          </w:p>
        </w:tc>
        <w:tc>
          <w:tcPr>
            <w:tcW w:w="4237" w:type="dxa"/>
          </w:tcPr>
          <w:p w:rsidR="00B5443C" w:rsidRPr="00427085" w:rsidRDefault="00427085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Про встановлення ставок і пільг із сплати земельного податку на 2020 рік</w:t>
            </w:r>
          </w:p>
        </w:tc>
        <w:tc>
          <w:tcPr>
            <w:tcW w:w="2912" w:type="dxa"/>
          </w:tcPr>
          <w:p w:rsidR="00B5443C" w:rsidRPr="00427085" w:rsidRDefault="00B5443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B5443C" w:rsidRPr="00427085" w:rsidRDefault="00427085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427085">
              <w:rPr>
                <w:rFonts w:ascii="Times New Roman" w:hAnsi="Times New Roman" w:cs="Times New Roman"/>
                <w:lang w:val="en-US"/>
              </w:rPr>
              <w:t>півріччя</w:t>
            </w:r>
            <w:proofErr w:type="spellEnd"/>
            <w:r w:rsidRPr="00427085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427085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87" w:type="dxa"/>
          </w:tcPr>
          <w:p w:rsidR="00B5443C" w:rsidRPr="00E96208" w:rsidRDefault="00E96208" w:rsidP="00E96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208">
              <w:rPr>
                <w:rFonts w:ascii="Times New Roman" w:hAnsi="Times New Roman" w:cs="Times New Roman"/>
                <w:lang w:val="uk-UA"/>
              </w:rPr>
              <w:t>Відділ земельних відносин та комунальної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96208">
              <w:rPr>
                <w:rFonts w:ascii="Times New Roman" w:hAnsi="Times New Roman" w:cs="Times New Roman"/>
                <w:lang w:val="uk-UA"/>
              </w:rPr>
              <w:t xml:space="preserve"> власності апарату виконавчого комітету </w:t>
            </w:r>
            <w:proofErr w:type="spellStart"/>
            <w:r w:rsidRPr="00E96208">
              <w:rPr>
                <w:rFonts w:ascii="Times New Roman" w:hAnsi="Times New Roman" w:cs="Times New Roman"/>
                <w:lang w:val="uk-UA"/>
              </w:rPr>
              <w:t>Новоселицької</w:t>
            </w:r>
            <w:proofErr w:type="spellEnd"/>
            <w:r w:rsidRPr="00E96208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B5443C" w:rsidRPr="00E96208" w:rsidTr="00B5443C">
        <w:tc>
          <w:tcPr>
            <w:tcW w:w="427" w:type="dxa"/>
          </w:tcPr>
          <w:p w:rsidR="00B5443C" w:rsidRDefault="00427085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65" w:type="dxa"/>
          </w:tcPr>
          <w:p w:rsidR="00B5443C" w:rsidRDefault="00427085" w:rsidP="00427085">
            <w:pPr>
              <w:jc w:val="center"/>
              <w:rPr>
                <w:lang w:val="uk-UA"/>
              </w:rPr>
            </w:pPr>
            <w:r w:rsidRPr="00B5443C">
              <w:rPr>
                <w:rFonts w:ascii="Times New Roman" w:hAnsi="Times New Roman" w:cs="Times New Roman"/>
                <w:lang w:val="uk-UA"/>
              </w:rPr>
              <w:t>Рішення міської ради</w:t>
            </w:r>
          </w:p>
        </w:tc>
        <w:tc>
          <w:tcPr>
            <w:tcW w:w="4237" w:type="dxa"/>
          </w:tcPr>
          <w:p w:rsidR="00B5443C" w:rsidRPr="00427085" w:rsidRDefault="00427085" w:rsidP="00511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встановлення </w:t>
            </w:r>
            <w:r w:rsidR="00C762E0">
              <w:rPr>
                <w:rFonts w:ascii="Times New Roman" w:hAnsi="Times New Roman" w:cs="Times New Roman"/>
                <w:lang w:val="uk-UA"/>
              </w:rPr>
              <w:t xml:space="preserve"> ставок і пільг </w:t>
            </w:r>
            <w:r w:rsidR="00511535">
              <w:rPr>
                <w:rFonts w:ascii="Times New Roman" w:hAnsi="Times New Roman" w:cs="Times New Roman"/>
                <w:lang w:val="uk-UA"/>
              </w:rPr>
              <w:t xml:space="preserve">із сплати на нерухоме майно, відмінне від земельної ділянки та місцевих податків і зборів, акцизного податку з реалізації суб’єктами господарювання роздрібної торгівлі підакцизних товарів на території </w:t>
            </w:r>
            <w:proofErr w:type="spellStart"/>
            <w:r w:rsidR="00511535">
              <w:rPr>
                <w:rFonts w:ascii="Times New Roman" w:hAnsi="Times New Roman" w:cs="Times New Roman"/>
                <w:lang w:val="uk-UA"/>
              </w:rPr>
              <w:t>Новоселицької</w:t>
            </w:r>
            <w:proofErr w:type="spellEnd"/>
            <w:r w:rsidR="00511535">
              <w:rPr>
                <w:rFonts w:ascii="Times New Roman" w:hAnsi="Times New Roman" w:cs="Times New Roman"/>
                <w:lang w:val="uk-UA"/>
              </w:rPr>
              <w:t xml:space="preserve"> міської ради на 2020 рік</w:t>
            </w:r>
          </w:p>
        </w:tc>
        <w:tc>
          <w:tcPr>
            <w:tcW w:w="2912" w:type="dxa"/>
          </w:tcPr>
          <w:p w:rsidR="00B5443C" w:rsidRDefault="00511535" w:rsidP="00511535">
            <w:pPr>
              <w:jc w:val="center"/>
              <w:rPr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B5443C" w:rsidRDefault="00511535" w:rsidP="00511535">
            <w:pPr>
              <w:jc w:val="center"/>
              <w:rPr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427085">
              <w:rPr>
                <w:rFonts w:ascii="Times New Roman" w:hAnsi="Times New Roman" w:cs="Times New Roman"/>
                <w:lang w:val="en-US"/>
              </w:rPr>
              <w:t>півріччя</w:t>
            </w:r>
            <w:proofErr w:type="spellEnd"/>
            <w:r w:rsidRPr="00427085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427085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87" w:type="dxa"/>
          </w:tcPr>
          <w:p w:rsidR="00B5443C" w:rsidRPr="00E96208" w:rsidRDefault="00E96208" w:rsidP="00E96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208">
              <w:rPr>
                <w:rFonts w:ascii="Times New Roman" w:hAnsi="Times New Roman" w:cs="Times New Roman"/>
                <w:szCs w:val="28"/>
                <w:lang w:val="uk-UA"/>
              </w:rPr>
              <w:t>Відділ економічного розвитку, інвестицій та закупівель</w:t>
            </w:r>
            <w:r w:rsidRPr="00E96208">
              <w:rPr>
                <w:rFonts w:ascii="Times New Roman" w:hAnsi="Times New Roman" w:cs="Times New Roman"/>
                <w:lang w:val="uk-UA"/>
              </w:rPr>
              <w:t xml:space="preserve"> апарату виконавчого комітету </w:t>
            </w:r>
            <w:proofErr w:type="spellStart"/>
            <w:r w:rsidRPr="00E96208">
              <w:rPr>
                <w:rFonts w:ascii="Times New Roman" w:hAnsi="Times New Roman" w:cs="Times New Roman"/>
                <w:lang w:val="uk-UA"/>
              </w:rPr>
              <w:t>Новоселицької</w:t>
            </w:r>
            <w:proofErr w:type="spellEnd"/>
            <w:r w:rsidRPr="00E96208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FB1B95" w:rsidRDefault="00FB1B95" w:rsidP="006C2157">
      <w:pPr>
        <w:spacing w:after="0"/>
        <w:rPr>
          <w:lang w:val="uk-UA"/>
        </w:rPr>
      </w:pPr>
    </w:p>
    <w:p w:rsidR="006C2157" w:rsidRDefault="006C2157" w:rsidP="006C2157">
      <w:pPr>
        <w:spacing w:after="0"/>
        <w:rPr>
          <w:lang w:val="uk-UA"/>
        </w:rPr>
      </w:pPr>
    </w:p>
    <w:p w:rsidR="006C2157" w:rsidRDefault="006C2157" w:rsidP="006C2157">
      <w:pPr>
        <w:spacing w:after="0"/>
        <w:rPr>
          <w:lang w:val="uk-UA"/>
        </w:rPr>
      </w:pPr>
    </w:p>
    <w:p w:rsidR="006C2157" w:rsidRDefault="006C2157" w:rsidP="006C2157">
      <w:pPr>
        <w:spacing w:after="0"/>
        <w:rPr>
          <w:lang w:val="uk-UA"/>
        </w:rPr>
      </w:pPr>
    </w:p>
    <w:p w:rsidR="006C2157" w:rsidRDefault="006C2157" w:rsidP="006C2157">
      <w:pPr>
        <w:spacing w:after="0"/>
        <w:rPr>
          <w:lang w:val="uk-UA"/>
        </w:rPr>
      </w:pPr>
    </w:p>
    <w:p w:rsidR="006C2157" w:rsidRPr="006C2157" w:rsidRDefault="006C2157" w:rsidP="006C21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2157">
        <w:rPr>
          <w:rFonts w:ascii="Times New Roman" w:hAnsi="Times New Roman" w:cs="Times New Roman"/>
          <w:sz w:val="28"/>
          <w:szCs w:val="28"/>
          <w:lang w:val="uk-UA"/>
        </w:rPr>
        <w:t>Секретар міської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               </w:t>
      </w:r>
      <w:r w:rsidRPr="006C21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C2157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Pr="006C2157">
        <w:rPr>
          <w:rFonts w:ascii="Times New Roman" w:hAnsi="Times New Roman" w:cs="Times New Roman"/>
          <w:sz w:val="28"/>
          <w:szCs w:val="28"/>
          <w:lang w:val="uk-UA"/>
        </w:rPr>
        <w:t>Рошка</w:t>
      </w:r>
      <w:proofErr w:type="spellEnd"/>
    </w:p>
    <w:sectPr w:rsidR="006C2157" w:rsidRPr="006C2157" w:rsidSect="00BD47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75A"/>
    <w:rsid w:val="00202476"/>
    <w:rsid w:val="00427085"/>
    <w:rsid w:val="00511535"/>
    <w:rsid w:val="006C2157"/>
    <w:rsid w:val="00B5443C"/>
    <w:rsid w:val="00BD475A"/>
    <w:rsid w:val="00C762E0"/>
    <w:rsid w:val="00E96208"/>
    <w:rsid w:val="00EF2FC6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2018-12-11T09:51:00Z</dcterms:created>
  <dcterms:modified xsi:type="dcterms:W3CDTF">2018-12-11T12:05:00Z</dcterms:modified>
</cp:coreProperties>
</file>