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5D6" w:rsidRPr="004A051B" w:rsidRDefault="0005404E" w:rsidP="0005404E">
      <w:pPr>
        <w:jc w:val="right"/>
        <w:rPr>
          <w:b/>
          <w:lang w:val="uk-UA"/>
        </w:rPr>
      </w:pPr>
      <w:r w:rsidRPr="004A051B">
        <w:rPr>
          <w:b/>
          <w:lang w:val="uk-UA"/>
        </w:rPr>
        <w:t>ЗАТВЕРДЖЕНО</w:t>
      </w:r>
    </w:p>
    <w:p w:rsidR="0005404E" w:rsidRPr="004A051B" w:rsidRDefault="0005404E" w:rsidP="0005404E">
      <w:pPr>
        <w:jc w:val="right"/>
        <w:rPr>
          <w:b/>
          <w:lang w:val="uk-UA"/>
        </w:rPr>
      </w:pPr>
      <w:r w:rsidRPr="004A051B">
        <w:rPr>
          <w:b/>
          <w:lang w:val="uk-UA"/>
        </w:rPr>
        <w:t>Рішенням міської ради</w:t>
      </w:r>
    </w:p>
    <w:p w:rsidR="0005404E" w:rsidRPr="004A051B" w:rsidRDefault="0005404E" w:rsidP="0005404E">
      <w:pPr>
        <w:jc w:val="right"/>
        <w:rPr>
          <w:b/>
          <w:lang w:val="uk-UA"/>
        </w:rPr>
      </w:pPr>
      <w:r w:rsidRPr="004A051B">
        <w:rPr>
          <w:b/>
          <w:lang w:val="en-US"/>
        </w:rPr>
        <w:t xml:space="preserve">VI сесії VIII скликання </w:t>
      </w:r>
    </w:p>
    <w:p w:rsidR="0005404E" w:rsidRPr="004A051B" w:rsidRDefault="0046234E" w:rsidP="0046234E">
      <w:pPr>
        <w:jc w:val="center"/>
        <w:rPr>
          <w:b/>
          <w:lang w:val="uk-UA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 w:rsidR="0005404E" w:rsidRPr="00BB5980">
        <w:rPr>
          <w:b/>
        </w:rPr>
        <w:t>№ 6/ від 22.04.2021 р.</w:t>
      </w:r>
    </w:p>
    <w:p w:rsidR="008665D6" w:rsidRPr="004A051B" w:rsidRDefault="008665D6" w:rsidP="008665D6">
      <w:pPr>
        <w:rPr>
          <w:b/>
          <w:lang w:val="uk-UA"/>
        </w:rPr>
      </w:pPr>
    </w:p>
    <w:p w:rsidR="008665D6" w:rsidRPr="00450451" w:rsidRDefault="008665D6" w:rsidP="008665D6">
      <w:pPr>
        <w:rPr>
          <w:lang w:val="uk-UA"/>
        </w:rPr>
      </w:pPr>
    </w:p>
    <w:p w:rsidR="008665D6" w:rsidRPr="00450451" w:rsidRDefault="008665D6" w:rsidP="008665D6">
      <w:pPr>
        <w:rPr>
          <w:b/>
          <w:bCs/>
          <w:lang w:val="uk-UA"/>
        </w:rPr>
      </w:pPr>
    </w:p>
    <w:p w:rsidR="008665D6" w:rsidRPr="00450451" w:rsidRDefault="008665D6" w:rsidP="008665D6">
      <w:pPr>
        <w:pStyle w:val="a3"/>
        <w:rPr>
          <w:sz w:val="32"/>
          <w:szCs w:val="32"/>
        </w:rPr>
      </w:pPr>
    </w:p>
    <w:p w:rsidR="008665D6" w:rsidRPr="00450451" w:rsidRDefault="008665D6" w:rsidP="008665D6">
      <w:pPr>
        <w:pStyle w:val="a3"/>
        <w:rPr>
          <w:sz w:val="32"/>
          <w:szCs w:val="32"/>
        </w:rPr>
      </w:pPr>
    </w:p>
    <w:p w:rsidR="008665D6" w:rsidRPr="00450451" w:rsidRDefault="008665D6" w:rsidP="008665D6">
      <w:pPr>
        <w:pStyle w:val="a3"/>
        <w:rPr>
          <w:sz w:val="32"/>
          <w:szCs w:val="32"/>
        </w:rPr>
      </w:pPr>
    </w:p>
    <w:p w:rsidR="008665D6" w:rsidRPr="00450451" w:rsidRDefault="008665D6" w:rsidP="008665D6">
      <w:pPr>
        <w:pStyle w:val="a3"/>
        <w:rPr>
          <w:sz w:val="32"/>
          <w:szCs w:val="32"/>
        </w:rPr>
      </w:pPr>
    </w:p>
    <w:p w:rsidR="008665D6" w:rsidRDefault="008665D6" w:rsidP="008665D6">
      <w:pPr>
        <w:pStyle w:val="a3"/>
        <w:rPr>
          <w:sz w:val="32"/>
          <w:szCs w:val="32"/>
        </w:rPr>
      </w:pPr>
    </w:p>
    <w:p w:rsidR="000A453F" w:rsidRDefault="000A453F" w:rsidP="008665D6">
      <w:pPr>
        <w:pStyle w:val="a3"/>
        <w:rPr>
          <w:sz w:val="32"/>
          <w:szCs w:val="32"/>
        </w:rPr>
      </w:pPr>
    </w:p>
    <w:p w:rsidR="000A453F" w:rsidRDefault="000A453F" w:rsidP="008665D6">
      <w:pPr>
        <w:pStyle w:val="a3"/>
        <w:rPr>
          <w:sz w:val="32"/>
          <w:szCs w:val="32"/>
        </w:rPr>
      </w:pPr>
    </w:p>
    <w:p w:rsidR="000A453F" w:rsidRDefault="000A453F" w:rsidP="008665D6">
      <w:pPr>
        <w:pStyle w:val="a3"/>
        <w:rPr>
          <w:sz w:val="32"/>
          <w:szCs w:val="32"/>
        </w:rPr>
      </w:pPr>
    </w:p>
    <w:p w:rsidR="000A453F" w:rsidRDefault="000A453F" w:rsidP="008665D6">
      <w:pPr>
        <w:pStyle w:val="a3"/>
        <w:rPr>
          <w:sz w:val="32"/>
          <w:szCs w:val="32"/>
        </w:rPr>
      </w:pPr>
    </w:p>
    <w:p w:rsidR="000A453F" w:rsidRPr="00450451" w:rsidRDefault="000A453F" w:rsidP="008665D6">
      <w:pPr>
        <w:pStyle w:val="a3"/>
        <w:rPr>
          <w:sz w:val="32"/>
          <w:szCs w:val="32"/>
        </w:rPr>
      </w:pPr>
    </w:p>
    <w:p w:rsidR="008665D6" w:rsidRPr="00450451" w:rsidRDefault="008665D6" w:rsidP="008665D6">
      <w:pPr>
        <w:pStyle w:val="a3"/>
        <w:rPr>
          <w:sz w:val="32"/>
          <w:szCs w:val="32"/>
        </w:rPr>
      </w:pPr>
    </w:p>
    <w:p w:rsidR="0005404E" w:rsidRDefault="008665D6" w:rsidP="008665D6">
      <w:pPr>
        <w:pStyle w:val="a3"/>
        <w:rPr>
          <w:sz w:val="32"/>
          <w:szCs w:val="32"/>
        </w:rPr>
      </w:pPr>
      <w:r w:rsidRPr="00450451">
        <w:rPr>
          <w:sz w:val="32"/>
          <w:szCs w:val="32"/>
        </w:rPr>
        <w:t xml:space="preserve">ПРОГРАМА </w:t>
      </w:r>
    </w:p>
    <w:p w:rsidR="006669EE" w:rsidRDefault="008665D6" w:rsidP="008665D6">
      <w:pPr>
        <w:pStyle w:val="a3"/>
        <w:rPr>
          <w:sz w:val="32"/>
          <w:szCs w:val="32"/>
        </w:rPr>
      </w:pPr>
      <w:r w:rsidRPr="00450451">
        <w:rPr>
          <w:sz w:val="32"/>
          <w:szCs w:val="32"/>
        </w:rPr>
        <w:t xml:space="preserve"> </w:t>
      </w:r>
      <w:r w:rsidR="00162D6E">
        <w:rPr>
          <w:sz w:val="32"/>
          <w:szCs w:val="32"/>
        </w:rPr>
        <w:t>«</w:t>
      </w:r>
      <w:r w:rsidR="006669EE">
        <w:rPr>
          <w:sz w:val="32"/>
          <w:szCs w:val="32"/>
        </w:rPr>
        <w:t>ОЗДОРОВЛЕННЯ ТА ВІДПОЧИН</w:t>
      </w:r>
      <w:r w:rsidR="00EA6090">
        <w:rPr>
          <w:sz w:val="32"/>
          <w:szCs w:val="32"/>
        </w:rPr>
        <w:t>К</w:t>
      </w:r>
      <w:r w:rsidR="00691A00">
        <w:rPr>
          <w:sz w:val="32"/>
          <w:szCs w:val="32"/>
        </w:rPr>
        <w:t>У</w:t>
      </w:r>
    </w:p>
    <w:p w:rsidR="00162D6E" w:rsidRDefault="006669EE" w:rsidP="008665D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ДІТЕЙ</w:t>
      </w:r>
      <w:r w:rsidR="003B6DA8">
        <w:rPr>
          <w:sz w:val="32"/>
          <w:szCs w:val="32"/>
        </w:rPr>
        <w:t xml:space="preserve"> НОВОСЕЛИЦЬКОЇ </w:t>
      </w:r>
      <w:r w:rsidR="004A051B">
        <w:rPr>
          <w:sz w:val="32"/>
          <w:szCs w:val="32"/>
        </w:rPr>
        <w:t>М</w:t>
      </w:r>
      <w:r w:rsidR="003B6DA8">
        <w:rPr>
          <w:sz w:val="32"/>
          <w:szCs w:val="32"/>
        </w:rPr>
        <w:t>ТГ НА 20</w:t>
      </w:r>
      <w:r w:rsidR="003B6DA8">
        <w:rPr>
          <w:sz w:val="32"/>
          <w:szCs w:val="32"/>
          <w:lang w:val="ru-RU"/>
        </w:rPr>
        <w:t>2</w:t>
      </w:r>
      <w:r w:rsidR="0005404E">
        <w:rPr>
          <w:sz w:val="32"/>
          <w:szCs w:val="32"/>
          <w:lang w:val="ru-RU"/>
        </w:rPr>
        <w:t>1</w:t>
      </w:r>
      <w:r w:rsidR="008E41DE">
        <w:rPr>
          <w:sz w:val="32"/>
          <w:szCs w:val="32"/>
        </w:rPr>
        <w:t xml:space="preserve"> РІК</w:t>
      </w:r>
      <w:r w:rsidR="00162D6E">
        <w:rPr>
          <w:sz w:val="32"/>
          <w:szCs w:val="32"/>
        </w:rPr>
        <w:t>»</w:t>
      </w:r>
    </w:p>
    <w:p w:rsidR="00162D6E" w:rsidRDefault="00162D6E" w:rsidP="008665D6">
      <w:pPr>
        <w:pStyle w:val="a3"/>
        <w:rPr>
          <w:sz w:val="32"/>
          <w:szCs w:val="32"/>
        </w:rPr>
      </w:pPr>
    </w:p>
    <w:p w:rsidR="00162D6E" w:rsidRDefault="00162D6E" w:rsidP="008665D6">
      <w:pPr>
        <w:pStyle w:val="a3"/>
        <w:rPr>
          <w:sz w:val="32"/>
          <w:szCs w:val="32"/>
        </w:rPr>
      </w:pPr>
    </w:p>
    <w:p w:rsidR="00162D6E" w:rsidRDefault="00162D6E" w:rsidP="008665D6">
      <w:pPr>
        <w:pStyle w:val="a3"/>
        <w:rPr>
          <w:sz w:val="32"/>
          <w:szCs w:val="32"/>
        </w:rPr>
      </w:pPr>
    </w:p>
    <w:p w:rsidR="00162D6E" w:rsidRDefault="00162D6E" w:rsidP="008665D6">
      <w:pPr>
        <w:pStyle w:val="a3"/>
        <w:rPr>
          <w:sz w:val="32"/>
          <w:szCs w:val="32"/>
        </w:rPr>
      </w:pPr>
    </w:p>
    <w:p w:rsidR="00162D6E" w:rsidRDefault="00162D6E" w:rsidP="008665D6">
      <w:pPr>
        <w:pStyle w:val="a3"/>
        <w:rPr>
          <w:sz w:val="32"/>
          <w:szCs w:val="32"/>
        </w:rPr>
      </w:pPr>
    </w:p>
    <w:p w:rsidR="00162D6E" w:rsidRDefault="00162D6E" w:rsidP="008665D6">
      <w:pPr>
        <w:pStyle w:val="a3"/>
        <w:rPr>
          <w:sz w:val="32"/>
          <w:szCs w:val="32"/>
        </w:rPr>
      </w:pPr>
    </w:p>
    <w:p w:rsidR="00162D6E" w:rsidRDefault="00162D6E" w:rsidP="008665D6">
      <w:pPr>
        <w:pStyle w:val="a3"/>
        <w:rPr>
          <w:sz w:val="32"/>
          <w:szCs w:val="32"/>
        </w:rPr>
      </w:pPr>
    </w:p>
    <w:p w:rsidR="00162D6E" w:rsidRDefault="00162D6E" w:rsidP="008665D6">
      <w:pPr>
        <w:pStyle w:val="a3"/>
        <w:rPr>
          <w:sz w:val="32"/>
          <w:szCs w:val="32"/>
        </w:rPr>
      </w:pPr>
    </w:p>
    <w:p w:rsidR="00162D6E" w:rsidRDefault="00162D6E" w:rsidP="008665D6">
      <w:pPr>
        <w:pStyle w:val="a3"/>
        <w:rPr>
          <w:sz w:val="32"/>
          <w:szCs w:val="32"/>
        </w:rPr>
      </w:pPr>
    </w:p>
    <w:p w:rsidR="00162D6E" w:rsidRDefault="00162D6E" w:rsidP="008665D6">
      <w:pPr>
        <w:pStyle w:val="a3"/>
        <w:rPr>
          <w:sz w:val="32"/>
          <w:szCs w:val="32"/>
        </w:rPr>
      </w:pPr>
    </w:p>
    <w:p w:rsidR="00162D6E" w:rsidRDefault="00162D6E" w:rsidP="008665D6">
      <w:pPr>
        <w:pStyle w:val="a3"/>
        <w:rPr>
          <w:sz w:val="32"/>
          <w:szCs w:val="32"/>
        </w:rPr>
      </w:pPr>
    </w:p>
    <w:p w:rsidR="00162D6E" w:rsidRDefault="00162D6E" w:rsidP="008665D6">
      <w:pPr>
        <w:pStyle w:val="a3"/>
        <w:rPr>
          <w:sz w:val="32"/>
          <w:szCs w:val="32"/>
        </w:rPr>
      </w:pPr>
    </w:p>
    <w:p w:rsidR="00162D6E" w:rsidRDefault="00162D6E" w:rsidP="008665D6">
      <w:pPr>
        <w:pStyle w:val="a3"/>
        <w:rPr>
          <w:sz w:val="32"/>
          <w:szCs w:val="32"/>
        </w:rPr>
      </w:pPr>
    </w:p>
    <w:p w:rsidR="00162D6E" w:rsidRDefault="00162D6E" w:rsidP="008665D6">
      <w:pPr>
        <w:pStyle w:val="a3"/>
        <w:rPr>
          <w:sz w:val="32"/>
          <w:szCs w:val="32"/>
        </w:rPr>
      </w:pPr>
    </w:p>
    <w:p w:rsidR="00162D6E" w:rsidRDefault="00162D6E" w:rsidP="008665D6">
      <w:pPr>
        <w:pStyle w:val="a3"/>
        <w:rPr>
          <w:sz w:val="32"/>
          <w:szCs w:val="32"/>
        </w:rPr>
      </w:pPr>
    </w:p>
    <w:p w:rsidR="00162D6E" w:rsidRDefault="00162D6E" w:rsidP="008665D6">
      <w:pPr>
        <w:pStyle w:val="a3"/>
        <w:rPr>
          <w:sz w:val="32"/>
          <w:szCs w:val="32"/>
        </w:rPr>
      </w:pPr>
    </w:p>
    <w:p w:rsidR="00162D6E" w:rsidRDefault="00162D6E" w:rsidP="0005404E">
      <w:pPr>
        <w:pStyle w:val="a3"/>
        <w:jc w:val="left"/>
        <w:rPr>
          <w:sz w:val="32"/>
          <w:szCs w:val="32"/>
        </w:rPr>
      </w:pPr>
    </w:p>
    <w:p w:rsidR="00162D6E" w:rsidRDefault="00162D6E" w:rsidP="0005404E">
      <w:pPr>
        <w:pStyle w:val="a3"/>
        <w:jc w:val="left"/>
        <w:rPr>
          <w:sz w:val="32"/>
          <w:szCs w:val="32"/>
        </w:rPr>
      </w:pPr>
    </w:p>
    <w:p w:rsidR="00162D6E" w:rsidRDefault="00162D6E" w:rsidP="008665D6">
      <w:pPr>
        <w:pStyle w:val="a3"/>
        <w:rPr>
          <w:sz w:val="32"/>
          <w:szCs w:val="32"/>
        </w:rPr>
      </w:pPr>
    </w:p>
    <w:p w:rsidR="008E41DE" w:rsidRDefault="0005404E" w:rsidP="008665D6">
      <w:pPr>
        <w:pStyle w:val="a3"/>
        <w:rPr>
          <w:sz w:val="32"/>
          <w:szCs w:val="32"/>
        </w:rPr>
      </w:pPr>
      <w:r>
        <w:rPr>
          <w:sz w:val="32"/>
          <w:szCs w:val="32"/>
        </w:rPr>
        <w:t>м.Новоселиця</w:t>
      </w:r>
    </w:p>
    <w:p w:rsidR="008E41DE" w:rsidRDefault="008E41DE" w:rsidP="008665D6">
      <w:pPr>
        <w:pStyle w:val="a3"/>
        <w:rPr>
          <w:sz w:val="32"/>
          <w:szCs w:val="32"/>
        </w:rPr>
      </w:pPr>
    </w:p>
    <w:p w:rsidR="008665D6" w:rsidRPr="00162D6E" w:rsidRDefault="003B6DA8" w:rsidP="00162D6E">
      <w:pPr>
        <w:pStyle w:val="a3"/>
        <w:rPr>
          <w:sz w:val="32"/>
          <w:szCs w:val="32"/>
        </w:rPr>
      </w:pPr>
      <w:r>
        <w:rPr>
          <w:sz w:val="32"/>
          <w:szCs w:val="32"/>
        </w:rPr>
        <w:t>20</w:t>
      </w:r>
      <w:r>
        <w:rPr>
          <w:sz w:val="32"/>
          <w:szCs w:val="32"/>
          <w:lang w:val="ru-RU"/>
        </w:rPr>
        <w:t>2</w:t>
      </w:r>
      <w:r w:rsidR="0005404E">
        <w:rPr>
          <w:sz w:val="32"/>
          <w:szCs w:val="32"/>
          <w:lang w:val="ru-RU"/>
        </w:rPr>
        <w:t>1</w:t>
      </w:r>
      <w:r w:rsidR="00162D6E" w:rsidRPr="00162D6E">
        <w:rPr>
          <w:sz w:val="32"/>
          <w:szCs w:val="32"/>
        </w:rPr>
        <w:t xml:space="preserve"> рік</w:t>
      </w: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rPr>
          <w:lang w:val="uk-UA"/>
        </w:rPr>
      </w:pPr>
      <w:r w:rsidRPr="00450451">
        <w:rPr>
          <w:lang w:val="uk-UA"/>
        </w:rPr>
        <w:tab/>
      </w:r>
      <w:r w:rsidRPr="00450451">
        <w:rPr>
          <w:lang w:val="uk-UA"/>
        </w:rPr>
        <w:tab/>
      </w:r>
      <w:r w:rsidRPr="00450451">
        <w:rPr>
          <w:lang w:val="uk-UA"/>
        </w:rPr>
        <w:tab/>
      </w:r>
      <w:r w:rsidRPr="00450451">
        <w:rPr>
          <w:lang w:val="uk-UA"/>
        </w:rPr>
        <w:tab/>
      </w:r>
    </w:p>
    <w:p w:rsidR="008665D6" w:rsidRPr="00450451" w:rsidRDefault="008665D6" w:rsidP="008665D6">
      <w:pPr>
        <w:ind w:left="2124" w:firstLine="708"/>
        <w:rPr>
          <w:b/>
          <w:lang w:val="uk-UA"/>
        </w:rPr>
      </w:pPr>
    </w:p>
    <w:p w:rsidR="008665D6" w:rsidRPr="00A16EA2" w:rsidRDefault="008665D6" w:rsidP="008665D6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 w:rsidRPr="00A16EA2">
        <w:rPr>
          <w:b/>
          <w:sz w:val="28"/>
          <w:szCs w:val="28"/>
          <w:lang w:val="uk-UA"/>
        </w:rPr>
        <w:t>ЗМІСТ  ПРОГРАМИ:</w:t>
      </w:r>
    </w:p>
    <w:p w:rsidR="008665D6" w:rsidRPr="00450451" w:rsidRDefault="008665D6" w:rsidP="008665D6">
      <w:pPr>
        <w:rPr>
          <w:lang w:val="uk-UA"/>
        </w:rPr>
      </w:pPr>
    </w:p>
    <w:p w:rsidR="008665D6" w:rsidRPr="00A16EA2" w:rsidRDefault="008665D6" w:rsidP="008665D6">
      <w:pPr>
        <w:ind w:left="708"/>
        <w:jc w:val="both"/>
        <w:rPr>
          <w:sz w:val="28"/>
          <w:szCs w:val="28"/>
          <w:lang w:val="uk-UA"/>
        </w:rPr>
      </w:pPr>
      <w:r w:rsidRPr="00A16EA2">
        <w:rPr>
          <w:sz w:val="28"/>
          <w:szCs w:val="28"/>
          <w:lang w:val="uk-UA"/>
        </w:rPr>
        <w:t>1. З</w:t>
      </w:r>
      <w:r w:rsidR="00856328">
        <w:rPr>
          <w:sz w:val="28"/>
          <w:szCs w:val="28"/>
          <w:lang w:val="uk-UA"/>
        </w:rPr>
        <w:t>агальна характеристика Програми.</w:t>
      </w:r>
      <w:r w:rsidRPr="00A16EA2">
        <w:rPr>
          <w:sz w:val="28"/>
          <w:szCs w:val="28"/>
          <w:lang w:val="uk-UA"/>
        </w:rPr>
        <w:t xml:space="preserve"> </w:t>
      </w:r>
    </w:p>
    <w:p w:rsidR="008665D6" w:rsidRPr="00A16EA2" w:rsidRDefault="008665D6" w:rsidP="008665D6">
      <w:pPr>
        <w:ind w:left="708"/>
        <w:jc w:val="both"/>
        <w:rPr>
          <w:sz w:val="28"/>
          <w:szCs w:val="28"/>
          <w:lang w:val="uk-UA"/>
        </w:rPr>
      </w:pPr>
    </w:p>
    <w:p w:rsidR="008665D6" w:rsidRPr="00A16EA2" w:rsidRDefault="008665D6" w:rsidP="008665D6">
      <w:pPr>
        <w:ind w:left="708"/>
        <w:jc w:val="both"/>
        <w:rPr>
          <w:sz w:val="28"/>
          <w:szCs w:val="28"/>
          <w:lang w:val="uk-UA"/>
        </w:rPr>
      </w:pPr>
      <w:r w:rsidRPr="00A16EA2">
        <w:rPr>
          <w:sz w:val="28"/>
          <w:szCs w:val="28"/>
          <w:lang w:val="uk-UA"/>
        </w:rPr>
        <w:t>2. Визначення проблем, на розв’</w:t>
      </w:r>
      <w:r w:rsidR="00856328">
        <w:rPr>
          <w:sz w:val="28"/>
          <w:szCs w:val="28"/>
          <w:lang w:val="uk-UA"/>
        </w:rPr>
        <w:t>язання яких спрямована Програма</w:t>
      </w:r>
      <w:r w:rsidR="00847ED9">
        <w:rPr>
          <w:sz w:val="28"/>
          <w:szCs w:val="28"/>
          <w:lang w:val="uk-UA"/>
        </w:rPr>
        <w:t>.</w:t>
      </w:r>
    </w:p>
    <w:p w:rsidR="008665D6" w:rsidRPr="00A16EA2" w:rsidRDefault="008665D6" w:rsidP="008665D6">
      <w:pPr>
        <w:ind w:left="708"/>
        <w:jc w:val="both"/>
        <w:rPr>
          <w:sz w:val="28"/>
          <w:szCs w:val="28"/>
          <w:lang w:val="uk-UA"/>
        </w:rPr>
      </w:pPr>
    </w:p>
    <w:p w:rsidR="008665D6" w:rsidRPr="00A16EA2" w:rsidRDefault="00847ED9" w:rsidP="008665D6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Мета П</w:t>
      </w:r>
      <w:r w:rsidR="008665D6" w:rsidRPr="00A16EA2">
        <w:rPr>
          <w:sz w:val="28"/>
          <w:szCs w:val="28"/>
          <w:lang w:val="uk-UA"/>
        </w:rPr>
        <w:t>рограми.</w:t>
      </w:r>
    </w:p>
    <w:p w:rsidR="008665D6" w:rsidRPr="00A16EA2" w:rsidRDefault="008665D6" w:rsidP="008665D6">
      <w:pPr>
        <w:ind w:left="708"/>
        <w:jc w:val="both"/>
        <w:rPr>
          <w:sz w:val="28"/>
          <w:szCs w:val="28"/>
          <w:lang w:val="uk-UA"/>
        </w:rPr>
      </w:pPr>
    </w:p>
    <w:p w:rsidR="00856328" w:rsidRDefault="008665D6" w:rsidP="008665D6">
      <w:pPr>
        <w:ind w:left="708"/>
        <w:jc w:val="both"/>
        <w:rPr>
          <w:sz w:val="28"/>
          <w:szCs w:val="28"/>
          <w:lang w:val="uk-UA"/>
        </w:rPr>
      </w:pPr>
      <w:r w:rsidRPr="00A16EA2">
        <w:rPr>
          <w:sz w:val="28"/>
          <w:szCs w:val="28"/>
          <w:lang w:val="uk-UA"/>
        </w:rPr>
        <w:t xml:space="preserve">4. </w:t>
      </w:r>
      <w:r w:rsidR="009355E0">
        <w:rPr>
          <w:sz w:val="28"/>
          <w:szCs w:val="28"/>
          <w:lang w:val="uk-UA"/>
        </w:rPr>
        <w:t>Завдання П</w:t>
      </w:r>
      <w:r w:rsidR="00856328" w:rsidRPr="00A16EA2">
        <w:rPr>
          <w:sz w:val="28"/>
          <w:szCs w:val="28"/>
          <w:lang w:val="uk-UA"/>
        </w:rPr>
        <w:t xml:space="preserve">рограми та результативні показники </w:t>
      </w:r>
    </w:p>
    <w:p w:rsidR="00856328" w:rsidRDefault="00856328" w:rsidP="008665D6">
      <w:pPr>
        <w:ind w:left="708"/>
        <w:jc w:val="both"/>
        <w:rPr>
          <w:sz w:val="28"/>
          <w:szCs w:val="28"/>
          <w:lang w:val="uk-UA"/>
        </w:rPr>
      </w:pPr>
    </w:p>
    <w:p w:rsidR="008665D6" w:rsidRPr="00A16EA2" w:rsidRDefault="008665D6" w:rsidP="008665D6">
      <w:pPr>
        <w:ind w:left="708"/>
        <w:jc w:val="both"/>
        <w:rPr>
          <w:sz w:val="28"/>
          <w:szCs w:val="28"/>
          <w:lang w:val="uk-UA"/>
        </w:rPr>
      </w:pPr>
      <w:r w:rsidRPr="00A16EA2">
        <w:rPr>
          <w:sz w:val="28"/>
          <w:szCs w:val="28"/>
          <w:lang w:val="uk-UA"/>
        </w:rPr>
        <w:t>5.</w:t>
      </w:r>
      <w:r w:rsidR="009355E0">
        <w:rPr>
          <w:sz w:val="28"/>
          <w:szCs w:val="28"/>
          <w:lang w:val="uk-UA"/>
        </w:rPr>
        <w:t xml:space="preserve"> Перелік заходів Програми </w:t>
      </w:r>
    </w:p>
    <w:p w:rsidR="008665D6" w:rsidRPr="00A16EA2" w:rsidRDefault="008665D6" w:rsidP="008665D6">
      <w:pPr>
        <w:ind w:left="708"/>
        <w:jc w:val="both"/>
        <w:rPr>
          <w:sz w:val="28"/>
          <w:szCs w:val="28"/>
          <w:lang w:val="uk-UA"/>
        </w:rPr>
      </w:pPr>
      <w:r w:rsidRPr="00A16EA2">
        <w:rPr>
          <w:sz w:val="28"/>
          <w:szCs w:val="28"/>
          <w:lang w:val="uk-UA"/>
        </w:rPr>
        <w:t xml:space="preserve">      </w:t>
      </w:r>
    </w:p>
    <w:p w:rsidR="008665D6" w:rsidRPr="00A16EA2" w:rsidRDefault="009355E0" w:rsidP="008665D6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665D6" w:rsidRPr="00A16EA2">
        <w:rPr>
          <w:sz w:val="28"/>
          <w:szCs w:val="28"/>
          <w:lang w:val="uk-UA"/>
        </w:rPr>
        <w:t xml:space="preserve">. Система управління та контролю за ходом виконання </w:t>
      </w:r>
      <w:r w:rsidR="008E41DE">
        <w:rPr>
          <w:sz w:val="28"/>
          <w:szCs w:val="28"/>
          <w:lang w:val="uk-UA"/>
        </w:rPr>
        <w:t>П</w:t>
      </w:r>
      <w:r w:rsidR="008665D6" w:rsidRPr="00A16EA2">
        <w:rPr>
          <w:sz w:val="28"/>
          <w:szCs w:val="28"/>
          <w:lang w:val="uk-UA"/>
        </w:rPr>
        <w:t>рограми.</w:t>
      </w:r>
    </w:p>
    <w:p w:rsidR="008665D6" w:rsidRPr="00450451" w:rsidRDefault="008665D6" w:rsidP="008665D6">
      <w:pPr>
        <w:ind w:left="708"/>
        <w:jc w:val="both"/>
        <w:rPr>
          <w:lang w:val="uk-UA"/>
        </w:rPr>
      </w:pPr>
      <w:r w:rsidRPr="00450451">
        <w:rPr>
          <w:lang w:val="uk-UA"/>
        </w:rPr>
        <w:t xml:space="preserve">      </w:t>
      </w:r>
      <w:r w:rsidRPr="00450451">
        <w:rPr>
          <w:lang w:val="uk-UA"/>
        </w:rPr>
        <w:tab/>
      </w:r>
      <w:r w:rsidRPr="00450451">
        <w:rPr>
          <w:lang w:val="uk-UA"/>
        </w:rPr>
        <w:tab/>
      </w:r>
      <w:r w:rsidRPr="00450451">
        <w:rPr>
          <w:lang w:val="uk-UA"/>
        </w:rPr>
        <w:tab/>
      </w: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Default="008665D6" w:rsidP="008665D6">
      <w:pPr>
        <w:pStyle w:val="3"/>
        <w:ind w:left="3540" w:firstLine="708"/>
        <w:rPr>
          <w:sz w:val="24"/>
        </w:rPr>
      </w:pPr>
    </w:p>
    <w:p w:rsidR="009355E0" w:rsidRDefault="009355E0" w:rsidP="008665D6">
      <w:pPr>
        <w:pStyle w:val="3"/>
        <w:ind w:left="3540" w:firstLine="708"/>
        <w:rPr>
          <w:sz w:val="24"/>
        </w:rPr>
      </w:pPr>
    </w:p>
    <w:p w:rsidR="009355E0" w:rsidRDefault="009355E0" w:rsidP="008665D6">
      <w:pPr>
        <w:pStyle w:val="3"/>
        <w:ind w:left="3540" w:firstLine="708"/>
        <w:rPr>
          <w:sz w:val="24"/>
        </w:rPr>
      </w:pPr>
    </w:p>
    <w:p w:rsidR="009355E0" w:rsidRDefault="009355E0" w:rsidP="008665D6">
      <w:pPr>
        <w:pStyle w:val="3"/>
        <w:ind w:left="3540" w:firstLine="708"/>
        <w:rPr>
          <w:sz w:val="24"/>
        </w:rPr>
      </w:pPr>
    </w:p>
    <w:p w:rsidR="009355E0" w:rsidRDefault="009355E0" w:rsidP="008665D6">
      <w:pPr>
        <w:pStyle w:val="3"/>
        <w:ind w:left="3540" w:firstLine="708"/>
        <w:rPr>
          <w:sz w:val="24"/>
        </w:rPr>
      </w:pPr>
    </w:p>
    <w:p w:rsidR="009355E0" w:rsidRDefault="009355E0" w:rsidP="008665D6">
      <w:pPr>
        <w:pStyle w:val="3"/>
        <w:ind w:left="3540" w:firstLine="708"/>
        <w:rPr>
          <w:sz w:val="24"/>
        </w:rPr>
      </w:pPr>
    </w:p>
    <w:p w:rsidR="009355E0" w:rsidRDefault="009355E0" w:rsidP="008665D6">
      <w:pPr>
        <w:pStyle w:val="3"/>
        <w:ind w:left="3540" w:firstLine="708"/>
        <w:rPr>
          <w:sz w:val="24"/>
        </w:rPr>
      </w:pPr>
    </w:p>
    <w:p w:rsidR="009355E0" w:rsidRDefault="009355E0" w:rsidP="008665D6">
      <w:pPr>
        <w:pStyle w:val="3"/>
        <w:ind w:left="3540" w:firstLine="708"/>
        <w:rPr>
          <w:sz w:val="24"/>
        </w:rPr>
      </w:pPr>
    </w:p>
    <w:p w:rsidR="009355E0" w:rsidRDefault="009355E0" w:rsidP="008665D6">
      <w:pPr>
        <w:pStyle w:val="3"/>
        <w:ind w:left="3540" w:firstLine="708"/>
        <w:rPr>
          <w:sz w:val="24"/>
        </w:rPr>
      </w:pPr>
    </w:p>
    <w:p w:rsidR="009355E0" w:rsidRDefault="009355E0" w:rsidP="008665D6">
      <w:pPr>
        <w:pStyle w:val="3"/>
        <w:ind w:left="3540" w:firstLine="708"/>
        <w:rPr>
          <w:sz w:val="24"/>
        </w:rPr>
      </w:pPr>
    </w:p>
    <w:p w:rsidR="009355E0" w:rsidRDefault="009355E0" w:rsidP="008665D6">
      <w:pPr>
        <w:pStyle w:val="3"/>
        <w:ind w:left="3540" w:firstLine="708"/>
        <w:rPr>
          <w:sz w:val="24"/>
        </w:rPr>
      </w:pPr>
    </w:p>
    <w:p w:rsidR="009355E0" w:rsidRDefault="009355E0" w:rsidP="008665D6">
      <w:pPr>
        <w:pStyle w:val="3"/>
        <w:ind w:left="3540" w:firstLine="708"/>
        <w:rPr>
          <w:sz w:val="24"/>
        </w:rPr>
      </w:pPr>
    </w:p>
    <w:p w:rsidR="009355E0" w:rsidRPr="00450451" w:rsidRDefault="009355E0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8665D6" w:rsidRPr="00450451" w:rsidRDefault="008665D6" w:rsidP="008665D6">
      <w:pPr>
        <w:pStyle w:val="3"/>
        <w:ind w:left="3540" w:firstLine="708"/>
        <w:rPr>
          <w:sz w:val="24"/>
        </w:rPr>
      </w:pPr>
    </w:p>
    <w:p w:rsidR="00BD4E45" w:rsidRPr="00BD4E45" w:rsidRDefault="009355E0" w:rsidP="009355E0">
      <w:pPr>
        <w:pStyle w:val="a3"/>
        <w:jc w:val="both"/>
        <w:rPr>
          <w:bCs w:val="0"/>
          <w:sz w:val="24"/>
        </w:rPr>
      </w:pPr>
      <w:r>
        <w:rPr>
          <w:bCs w:val="0"/>
          <w:sz w:val="24"/>
        </w:rPr>
        <w:t xml:space="preserve">           </w:t>
      </w:r>
      <w:r w:rsidR="008665D6" w:rsidRPr="009355E0">
        <w:rPr>
          <w:bCs w:val="0"/>
          <w:sz w:val="24"/>
        </w:rPr>
        <w:t xml:space="preserve">І.  </w:t>
      </w:r>
      <w:r w:rsidRPr="009355E0">
        <w:rPr>
          <w:sz w:val="24"/>
        </w:rPr>
        <w:t>З</w:t>
      </w:r>
      <w:r>
        <w:rPr>
          <w:sz w:val="28"/>
          <w:szCs w:val="28"/>
        </w:rPr>
        <w:t>агальна характеристика Програми</w:t>
      </w:r>
    </w:p>
    <w:p w:rsidR="008665D6" w:rsidRPr="00C85B10" w:rsidRDefault="008665D6" w:rsidP="008665D6">
      <w:pPr>
        <w:jc w:val="center"/>
        <w:rPr>
          <w:b/>
          <w:bCs/>
          <w:lang w:val="uk-UA"/>
        </w:rPr>
      </w:pPr>
    </w:p>
    <w:p w:rsidR="008665D6" w:rsidRPr="00450451" w:rsidRDefault="008665D6" w:rsidP="008665D6">
      <w:pPr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4675"/>
        <w:gridCol w:w="4736"/>
      </w:tblGrid>
      <w:tr w:rsidR="008665D6" w:rsidRPr="00450451" w:rsidTr="008665D6">
        <w:tc>
          <w:tcPr>
            <w:tcW w:w="669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1.</w:t>
            </w:r>
          </w:p>
        </w:tc>
        <w:tc>
          <w:tcPr>
            <w:tcW w:w="4675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Ініціатор розроблення програм</w:t>
            </w:r>
          </w:p>
        </w:tc>
        <w:tc>
          <w:tcPr>
            <w:tcW w:w="4736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Новоселицька міська рада</w:t>
            </w:r>
          </w:p>
        </w:tc>
      </w:tr>
      <w:tr w:rsidR="008665D6" w:rsidRPr="008665D6" w:rsidTr="008665D6">
        <w:tc>
          <w:tcPr>
            <w:tcW w:w="669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2.</w:t>
            </w:r>
          </w:p>
        </w:tc>
        <w:tc>
          <w:tcPr>
            <w:tcW w:w="4675" w:type="dxa"/>
          </w:tcPr>
          <w:p w:rsidR="008665D6" w:rsidRDefault="008665D6" w:rsidP="004A051B">
            <w:pPr>
              <w:rPr>
                <w:lang w:val="uk-UA"/>
              </w:rPr>
            </w:pPr>
            <w:r w:rsidRPr="00450451">
              <w:rPr>
                <w:lang w:val="uk-UA"/>
              </w:rPr>
              <w:t xml:space="preserve">Дата , номер і назва </w:t>
            </w:r>
            <w:r w:rsidR="004A051B">
              <w:rPr>
                <w:lang w:val="uk-UA"/>
              </w:rPr>
              <w:t>нормативно-правового акта про розроблення програми</w:t>
            </w:r>
          </w:p>
          <w:p w:rsidR="004A051B" w:rsidRPr="00450451" w:rsidRDefault="004A051B" w:rsidP="004A051B">
            <w:pPr>
              <w:rPr>
                <w:lang w:val="uk-UA"/>
              </w:rPr>
            </w:pPr>
          </w:p>
        </w:tc>
        <w:tc>
          <w:tcPr>
            <w:tcW w:w="4736" w:type="dxa"/>
          </w:tcPr>
          <w:p w:rsidR="008665D6" w:rsidRPr="00BA28F6" w:rsidRDefault="00DE2096" w:rsidP="00BA28F6">
            <w:pPr>
              <w:jc w:val="both"/>
              <w:rPr>
                <w:bCs/>
                <w:lang w:val="uk-UA"/>
              </w:rPr>
            </w:pPr>
            <w:hyperlink r:id="rId7" w:tgtFrame="_top" w:history="1">
              <w:r w:rsidR="00671C4D" w:rsidRPr="00BA28F6">
                <w:rPr>
                  <w:rStyle w:val="ac"/>
                  <w:color w:val="auto"/>
                  <w:u w:val="none"/>
                  <w:shd w:val="clear" w:color="auto" w:fill="FFFFFF"/>
                  <w:lang w:val="uk-UA"/>
                </w:rPr>
                <w:t>Закон України "Про місцеве самоврядування в Україні"</w:t>
              </w:r>
            </w:hyperlink>
            <w:r w:rsidR="00BA28F6">
              <w:rPr>
                <w:lang w:val="uk-UA"/>
              </w:rPr>
              <w:t xml:space="preserve"> </w:t>
            </w:r>
            <w:r w:rsidR="00BA28F6" w:rsidRPr="00BA28F6">
              <w:rPr>
                <w:lang w:val="uk-UA"/>
              </w:rPr>
              <w:t>від</w:t>
            </w:r>
            <w:r w:rsidR="00BA28F6" w:rsidRPr="00BA28F6">
              <w:rPr>
                <w:rFonts w:ascii="Arial" w:hAnsi="Arial" w:cs="Arial"/>
                <w:bCs/>
                <w:color w:val="2A2928"/>
                <w:sz w:val="32"/>
                <w:szCs w:val="32"/>
                <w:shd w:val="clear" w:color="auto" w:fill="FFFFFF"/>
                <w:lang w:val="uk-UA"/>
              </w:rPr>
              <w:t xml:space="preserve"> </w:t>
            </w:r>
            <w:r w:rsidR="00BA28F6" w:rsidRPr="00BA28F6">
              <w:rPr>
                <w:bCs/>
                <w:color w:val="2A2928"/>
                <w:shd w:val="clear" w:color="auto" w:fill="FFFFFF"/>
                <w:lang w:val="uk-UA"/>
              </w:rPr>
              <w:t>21</w:t>
            </w:r>
            <w:r w:rsidR="00BA28F6">
              <w:rPr>
                <w:bCs/>
                <w:color w:val="2A2928"/>
                <w:shd w:val="clear" w:color="auto" w:fill="FFFFFF"/>
                <w:lang w:val="uk-UA"/>
              </w:rPr>
              <w:t>.05.</w:t>
            </w:r>
            <w:r w:rsidR="00BA28F6" w:rsidRPr="00BA28F6">
              <w:rPr>
                <w:bCs/>
                <w:color w:val="2A2928"/>
                <w:shd w:val="clear" w:color="auto" w:fill="FFFFFF"/>
                <w:lang w:val="uk-UA"/>
              </w:rPr>
              <w:t>1997</w:t>
            </w:r>
            <w:r w:rsidR="00BA28F6">
              <w:rPr>
                <w:bCs/>
                <w:color w:val="2A2928"/>
                <w:shd w:val="clear" w:color="auto" w:fill="FFFFFF"/>
                <w:lang w:val="uk-UA"/>
              </w:rPr>
              <w:t xml:space="preserve"> р. </w:t>
            </w:r>
            <w:r w:rsidR="00BA28F6" w:rsidRPr="00BA28F6">
              <w:rPr>
                <w:bCs/>
                <w:color w:val="2A2928"/>
                <w:shd w:val="clear" w:color="auto" w:fill="FFFFFF"/>
              </w:rPr>
              <w:t>N</w:t>
            </w:r>
            <w:r w:rsidR="00BA28F6" w:rsidRPr="00BA28F6">
              <w:rPr>
                <w:bCs/>
                <w:color w:val="2A2928"/>
                <w:shd w:val="clear" w:color="auto" w:fill="FFFFFF"/>
                <w:lang w:val="uk-UA"/>
              </w:rPr>
              <w:t xml:space="preserve"> 280/97-ВР</w:t>
            </w:r>
            <w:r w:rsidR="00671C4D" w:rsidRPr="00BA28F6">
              <w:rPr>
                <w:shd w:val="clear" w:color="auto" w:fill="FFFFFF"/>
                <w:lang w:val="uk-UA"/>
              </w:rPr>
              <w:t>,</w:t>
            </w:r>
            <w:r w:rsidR="00BA28F6">
              <w:rPr>
                <w:shd w:val="clear" w:color="auto" w:fill="FFFFFF"/>
                <w:lang w:val="uk-UA"/>
              </w:rPr>
              <w:t xml:space="preserve"> </w:t>
            </w:r>
            <w:hyperlink r:id="rId8" w:tgtFrame="_top" w:history="1">
              <w:r w:rsidR="00BA28F6">
                <w:rPr>
                  <w:rStyle w:val="ac"/>
                  <w:color w:val="auto"/>
                  <w:u w:val="none"/>
                  <w:shd w:val="clear" w:color="auto" w:fill="FFFFFF"/>
                  <w:lang w:val="uk-UA"/>
                </w:rPr>
                <w:t>Закон</w:t>
              </w:r>
              <w:r w:rsidR="00671C4D" w:rsidRPr="00BA28F6">
                <w:rPr>
                  <w:rStyle w:val="ac"/>
                  <w:color w:val="auto"/>
                  <w:u w:val="none"/>
                  <w:shd w:val="clear" w:color="auto" w:fill="FFFFFF"/>
                  <w:lang w:val="uk-UA"/>
                </w:rPr>
                <w:t xml:space="preserve"> України "Про оздоровлення та відпочинок дітей"</w:t>
              </w:r>
            </w:hyperlink>
            <w:r w:rsidR="00BA28F6" w:rsidRPr="00BA28F6">
              <w:rPr>
                <w:lang w:val="uk-UA"/>
              </w:rPr>
              <w:t xml:space="preserve"> від </w:t>
            </w:r>
            <w:r w:rsidR="00BA28F6" w:rsidRPr="00BA28F6">
              <w:rPr>
                <w:rStyle w:val="ad"/>
                <w:b w:val="0"/>
                <w:bCs w:val="0"/>
                <w:color w:val="2A2928"/>
                <w:shd w:val="clear" w:color="auto" w:fill="FFFFFF"/>
                <w:lang w:val="uk-UA"/>
              </w:rPr>
              <w:t>04.09.2008 № 375-</w:t>
            </w:r>
            <w:r w:rsidR="00BA28F6" w:rsidRPr="00BA28F6">
              <w:rPr>
                <w:rStyle w:val="ad"/>
                <w:b w:val="0"/>
                <w:bCs w:val="0"/>
                <w:color w:val="2A2928"/>
                <w:shd w:val="clear" w:color="auto" w:fill="FFFFFF"/>
              </w:rPr>
              <w:t>VI</w:t>
            </w:r>
          </w:p>
        </w:tc>
      </w:tr>
      <w:tr w:rsidR="008665D6" w:rsidRPr="00BA28F6" w:rsidTr="008665D6">
        <w:tc>
          <w:tcPr>
            <w:tcW w:w="669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3.</w:t>
            </w:r>
          </w:p>
        </w:tc>
        <w:tc>
          <w:tcPr>
            <w:tcW w:w="4675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Розробник програми</w:t>
            </w:r>
          </w:p>
        </w:tc>
        <w:tc>
          <w:tcPr>
            <w:tcW w:w="4736" w:type="dxa"/>
          </w:tcPr>
          <w:p w:rsidR="008665D6" w:rsidRPr="00450451" w:rsidRDefault="0005404E" w:rsidP="008665D6">
            <w:pPr>
              <w:rPr>
                <w:lang w:val="uk-UA"/>
              </w:rPr>
            </w:pPr>
            <w:r>
              <w:rPr>
                <w:lang w:val="uk-UA"/>
              </w:rPr>
              <w:t>Відділ соціального захисту населення апарату виконавчого комітету міської ради</w:t>
            </w:r>
          </w:p>
          <w:p w:rsidR="008665D6" w:rsidRPr="00450451" w:rsidRDefault="008665D6" w:rsidP="008665D6">
            <w:pPr>
              <w:rPr>
                <w:lang w:val="uk-UA"/>
              </w:rPr>
            </w:pPr>
          </w:p>
        </w:tc>
      </w:tr>
      <w:tr w:rsidR="008665D6" w:rsidRPr="00450451" w:rsidTr="008665D6">
        <w:tc>
          <w:tcPr>
            <w:tcW w:w="669" w:type="dxa"/>
          </w:tcPr>
          <w:p w:rsidR="008665D6" w:rsidRPr="00450451" w:rsidRDefault="00CC0576" w:rsidP="008665D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665D6" w:rsidRPr="00450451">
              <w:rPr>
                <w:lang w:val="uk-UA"/>
              </w:rPr>
              <w:t>.</w:t>
            </w:r>
          </w:p>
        </w:tc>
        <w:tc>
          <w:tcPr>
            <w:tcW w:w="4675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Відповідальний виконавець програми</w:t>
            </w:r>
          </w:p>
          <w:p w:rsidR="008665D6" w:rsidRPr="00450451" w:rsidRDefault="008665D6" w:rsidP="008665D6">
            <w:pPr>
              <w:rPr>
                <w:lang w:val="uk-UA"/>
              </w:rPr>
            </w:pPr>
          </w:p>
        </w:tc>
        <w:tc>
          <w:tcPr>
            <w:tcW w:w="4736" w:type="dxa"/>
          </w:tcPr>
          <w:p w:rsidR="0005404E" w:rsidRPr="00450451" w:rsidRDefault="0005404E" w:rsidP="0005404E">
            <w:pPr>
              <w:rPr>
                <w:lang w:val="uk-UA"/>
              </w:rPr>
            </w:pPr>
            <w:r>
              <w:rPr>
                <w:lang w:val="uk-UA"/>
              </w:rPr>
              <w:t>Відділ соціального захисту населення апарату виконавчого комітету міської ради</w:t>
            </w:r>
          </w:p>
          <w:p w:rsidR="008665D6" w:rsidRPr="00450451" w:rsidRDefault="008665D6" w:rsidP="008665D6">
            <w:pPr>
              <w:rPr>
                <w:lang w:val="uk-UA"/>
              </w:rPr>
            </w:pPr>
          </w:p>
        </w:tc>
      </w:tr>
      <w:tr w:rsidR="008665D6" w:rsidRPr="00450451" w:rsidTr="00CC0576">
        <w:trPr>
          <w:trHeight w:val="431"/>
        </w:trPr>
        <w:tc>
          <w:tcPr>
            <w:tcW w:w="669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6.</w:t>
            </w:r>
          </w:p>
        </w:tc>
        <w:tc>
          <w:tcPr>
            <w:tcW w:w="4675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Учасники програми</w:t>
            </w:r>
          </w:p>
          <w:p w:rsidR="008665D6" w:rsidRPr="00450451" w:rsidRDefault="008665D6" w:rsidP="008665D6">
            <w:pPr>
              <w:rPr>
                <w:lang w:val="uk-UA"/>
              </w:rPr>
            </w:pPr>
          </w:p>
        </w:tc>
        <w:tc>
          <w:tcPr>
            <w:tcW w:w="4736" w:type="dxa"/>
          </w:tcPr>
          <w:p w:rsidR="008665D6" w:rsidRPr="00CC0576" w:rsidRDefault="0005404E" w:rsidP="008665D6">
            <w:pPr>
              <w:rPr>
                <w:lang w:val="uk-UA"/>
              </w:rPr>
            </w:pPr>
            <w:r>
              <w:rPr>
                <w:lang w:val="uk-UA"/>
              </w:rPr>
              <w:t>Відділ освіти міської ради</w:t>
            </w:r>
          </w:p>
        </w:tc>
      </w:tr>
      <w:tr w:rsidR="008665D6" w:rsidRPr="00450451" w:rsidTr="008665D6">
        <w:tc>
          <w:tcPr>
            <w:tcW w:w="669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7.</w:t>
            </w:r>
          </w:p>
        </w:tc>
        <w:tc>
          <w:tcPr>
            <w:tcW w:w="4675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Терміни реалізації програми</w:t>
            </w:r>
          </w:p>
          <w:p w:rsidR="008665D6" w:rsidRPr="00450451" w:rsidRDefault="008665D6" w:rsidP="008665D6">
            <w:pPr>
              <w:rPr>
                <w:lang w:val="uk-UA"/>
              </w:rPr>
            </w:pPr>
          </w:p>
        </w:tc>
        <w:tc>
          <w:tcPr>
            <w:tcW w:w="4736" w:type="dxa"/>
          </w:tcPr>
          <w:p w:rsidR="008665D6" w:rsidRPr="00450451" w:rsidRDefault="003B6DA8" w:rsidP="0005404E">
            <w:pPr>
              <w:rPr>
                <w:lang w:val="uk-UA"/>
              </w:rPr>
            </w:pPr>
            <w:r>
              <w:rPr>
                <w:lang w:val="uk-UA"/>
              </w:rPr>
              <w:t xml:space="preserve"> 202</w:t>
            </w:r>
            <w:r w:rsidR="0005404E">
              <w:rPr>
                <w:lang w:val="uk-UA"/>
              </w:rPr>
              <w:t>1</w:t>
            </w:r>
            <w:r w:rsidR="008665D6" w:rsidRPr="00450451">
              <w:rPr>
                <w:lang w:val="uk-UA"/>
              </w:rPr>
              <w:t xml:space="preserve"> р</w:t>
            </w:r>
            <w:r w:rsidR="00DA35B7">
              <w:rPr>
                <w:lang w:val="uk-UA"/>
              </w:rPr>
              <w:t>ік</w:t>
            </w:r>
          </w:p>
        </w:tc>
      </w:tr>
      <w:tr w:rsidR="008665D6" w:rsidRPr="00450451" w:rsidTr="008665D6">
        <w:tc>
          <w:tcPr>
            <w:tcW w:w="669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8.</w:t>
            </w:r>
          </w:p>
        </w:tc>
        <w:tc>
          <w:tcPr>
            <w:tcW w:w="4675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Перелік місцевих бюджетів, які приймають участь у виконанні програми</w:t>
            </w:r>
          </w:p>
        </w:tc>
        <w:tc>
          <w:tcPr>
            <w:tcW w:w="4736" w:type="dxa"/>
          </w:tcPr>
          <w:p w:rsidR="008665D6" w:rsidRPr="00450451" w:rsidRDefault="008665D6" w:rsidP="0005404E">
            <w:pPr>
              <w:rPr>
                <w:lang w:val="uk-UA"/>
              </w:rPr>
            </w:pPr>
            <w:r w:rsidRPr="00450451">
              <w:rPr>
                <w:lang w:val="uk-UA"/>
              </w:rPr>
              <w:t>М</w:t>
            </w:r>
            <w:r w:rsidR="0005404E">
              <w:rPr>
                <w:lang w:val="uk-UA"/>
              </w:rPr>
              <w:t>ісцевий</w:t>
            </w:r>
            <w:r w:rsidRPr="00450451">
              <w:rPr>
                <w:lang w:val="uk-UA"/>
              </w:rPr>
              <w:t xml:space="preserve"> </w:t>
            </w:r>
          </w:p>
        </w:tc>
      </w:tr>
      <w:tr w:rsidR="008665D6" w:rsidRPr="00450451" w:rsidTr="008665D6">
        <w:tc>
          <w:tcPr>
            <w:tcW w:w="669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9.</w:t>
            </w:r>
          </w:p>
        </w:tc>
        <w:tc>
          <w:tcPr>
            <w:tcW w:w="4675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Загальний обсяг фінансових ресурсів необхідних для реалізації програми,</w:t>
            </w:r>
          </w:p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всього</w:t>
            </w:r>
          </w:p>
        </w:tc>
        <w:tc>
          <w:tcPr>
            <w:tcW w:w="4736" w:type="dxa"/>
          </w:tcPr>
          <w:p w:rsidR="008665D6" w:rsidRDefault="008665D6" w:rsidP="008665D6">
            <w:pPr>
              <w:jc w:val="both"/>
              <w:rPr>
                <w:lang w:val="uk-UA"/>
              </w:rPr>
            </w:pPr>
          </w:p>
          <w:p w:rsidR="008665D6" w:rsidRPr="00450451" w:rsidRDefault="008665D6" w:rsidP="008665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1B2E17">
              <w:rPr>
                <w:lang w:val="uk-UA"/>
              </w:rPr>
              <w:t xml:space="preserve">100 </w:t>
            </w:r>
            <w:r w:rsidRPr="00450451">
              <w:rPr>
                <w:lang w:val="uk-UA"/>
              </w:rPr>
              <w:t>тис.</w:t>
            </w:r>
            <w:r>
              <w:rPr>
                <w:lang w:val="uk-UA"/>
              </w:rPr>
              <w:t xml:space="preserve"> </w:t>
            </w:r>
            <w:r w:rsidRPr="00450451">
              <w:rPr>
                <w:lang w:val="uk-UA"/>
              </w:rPr>
              <w:t>грн.</w:t>
            </w:r>
          </w:p>
        </w:tc>
      </w:tr>
      <w:tr w:rsidR="008665D6" w:rsidRPr="00450451" w:rsidTr="008665D6">
        <w:trPr>
          <w:trHeight w:val="480"/>
        </w:trPr>
        <w:tc>
          <w:tcPr>
            <w:tcW w:w="669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9.1.</w:t>
            </w:r>
          </w:p>
        </w:tc>
        <w:tc>
          <w:tcPr>
            <w:tcW w:w="4675" w:type="dxa"/>
          </w:tcPr>
          <w:p w:rsidR="008665D6" w:rsidRPr="00450451" w:rsidRDefault="009355E0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В</w:t>
            </w:r>
            <w:r w:rsidR="008665D6" w:rsidRPr="00450451">
              <w:rPr>
                <w:lang w:val="uk-UA"/>
              </w:rPr>
              <w:t xml:space="preserve"> тому числі</w:t>
            </w:r>
          </w:p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 xml:space="preserve"> бюджетних коштів</w:t>
            </w:r>
          </w:p>
        </w:tc>
        <w:tc>
          <w:tcPr>
            <w:tcW w:w="4736" w:type="dxa"/>
          </w:tcPr>
          <w:p w:rsidR="008665D6" w:rsidRDefault="008665D6" w:rsidP="008665D6">
            <w:pPr>
              <w:rPr>
                <w:lang w:val="uk-UA"/>
              </w:rPr>
            </w:pPr>
          </w:p>
          <w:p w:rsidR="008665D6" w:rsidRPr="00450451" w:rsidRDefault="001B2E17" w:rsidP="008665D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="008665D6">
              <w:rPr>
                <w:lang w:val="uk-UA"/>
              </w:rPr>
              <w:t xml:space="preserve"> </w:t>
            </w:r>
            <w:r w:rsidR="008665D6" w:rsidRPr="00450451">
              <w:rPr>
                <w:lang w:val="uk-UA"/>
              </w:rPr>
              <w:t>тис. грн.</w:t>
            </w:r>
          </w:p>
        </w:tc>
      </w:tr>
      <w:tr w:rsidR="008665D6" w:rsidRPr="00450451" w:rsidTr="008665D6">
        <w:trPr>
          <w:trHeight w:val="345"/>
        </w:trPr>
        <w:tc>
          <w:tcPr>
            <w:tcW w:w="669" w:type="dxa"/>
          </w:tcPr>
          <w:p w:rsidR="008665D6" w:rsidRPr="00450451" w:rsidRDefault="008665D6" w:rsidP="008665D6">
            <w:pPr>
              <w:rPr>
                <w:lang w:val="uk-UA"/>
              </w:rPr>
            </w:pPr>
          </w:p>
        </w:tc>
        <w:tc>
          <w:tcPr>
            <w:tcW w:w="4675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 xml:space="preserve">- із них коштів </w:t>
            </w:r>
            <w:r>
              <w:rPr>
                <w:lang w:val="uk-UA"/>
              </w:rPr>
              <w:t>міського</w:t>
            </w:r>
            <w:r w:rsidRPr="00450451">
              <w:rPr>
                <w:lang w:val="uk-UA"/>
              </w:rPr>
              <w:t xml:space="preserve"> бюджету</w:t>
            </w:r>
          </w:p>
          <w:p w:rsidR="008665D6" w:rsidRPr="00450451" w:rsidRDefault="008665D6" w:rsidP="008665D6">
            <w:pPr>
              <w:rPr>
                <w:lang w:val="uk-UA"/>
              </w:rPr>
            </w:pPr>
          </w:p>
        </w:tc>
        <w:tc>
          <w:tcPr>
            <w:tcW w:w="4736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 xml:space="preserve"> </w:t>
            </w:r>
            <w:r w:rsidR="001B2E17">
              <w:rPr>
                <w:lang w:val="uk-UA"/>
              </w:rPr>
              <w:t xml:space="preserve">100 </w:t>
            </w:r>
            <w:r w:rsidRPr="00450451">
              <w:rPr>
                <w:lang w:val="uk-UA"/>
              </w:rPr>
              <w:t>тис. грн.</w:t>
            </w:r>
          </w:p>
          <w:p w:rsidR="008665D6" w:rsidRPr="00450451" w:rsidRDefault="008665D6" w:rsidP="008665D6">
            <w:pPr>
              <w:rPr>
                <w:lang w:val="uk-UA"/>
              </w:rPr>
            </w:pPr>
          </w:p>
        </w:tc>
      </w:tr>
      <w:tr w:rsidR="008665D6" w:rsidRPr="00450451" w:rsidTr="008665D6">
        <w:tc>
          <w:tcPr>
            <w:tcW w:w="669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10.</w:t>
            </w:r>
          </w:p>
        </w:tc>
        <w:tc>
          <w:tcPr>
            <w:tcW w:w="4675" w:type="dxa"/>
          </w:tcPr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 xml:space="preserve">Основні джерела фінансування </w:t>
            </w:r>
          </w:p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Програми</w:t>
            </w:r>
          </w:p>
        </w:tc>
        <w:tc>
          <w:tcPr>
            <w:tcW w:w="4736" w:type="dxa"/>
          </w:tcPr>
          <w:p w:rsidR="008665D6" w:rsidRPr="00450451" w:rsidRDefault="00162D6E" w:rsidP="008665D6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7E3786">
              <w:rPr>
                <w:lang w:val="uk-UA"/>
              </w:rPr>
              <w:t>ісцевий бюджет</w:t>
            </w:r>
            <w:r w:rsidR="008665D6" w:rsidRPr="00450451">
              <w:rPr>
                <w:lang w:val="uk-UA"/>
              </w:rPr>
              <w:t xml:space="preserve"> </w:t>
            </w:r>
            <w:r w:rsidR="008E41DE">
              <w:rPr>
                <w:lang w:val="uk-UA"/>
              </w:rPr>
              <w:t>та</w:t>
            </w:r>
          </w:p>
          <w:p w:rsidR="008665D6" w:rsidRPr="00450451" w:rsidRDefault="008665D6" w:rsidP="008665D6">
            <w:pPr>
              <w:rPr>
                <w:lang w:val="uk-UA"/>
              </w:rPr>
            </w:pPr>
            <w:r w:rsidRPr="00450451">
              <w:rPr>
                <w:lang w:val="uk-UA"/>
              </w:rPr>
              <w:t>інші джерела не заборонені чинним законодавством України</w:t>
            </w:r>
          </w:p>
        </w:tc>
      </w:tr>
    </w:tbl>
    <w:p w:rsidR="008665D6" w:rsidRPr="00450451" w:rsidRDefault="008665D6" w:rsidP="008665D6">
      <w:pPr>
        <w:ind w:left="708" w:firstLine="72"/>
        <w:jc w:val="both"/>
        <w:rPr>
          <w:lang w:val="uk-UA"/>
        </w:rPr>
      </w:pPr>
    </w:p>
    <w:p w:rsidR="008665D6" w:rsidRPr="00BA28F6" w:rsidRDefault="008665D6" w:rsidP="00BA28F6">
      <w:pPr>
        <w:pStyle w:val="a5"/>
        <w:jc w:val="both"/>
        <w:rPr>
          <w:color w:val="000000"/>
          <w:lang w:val="uk-UA"/>
        </w:rPr>
      </w:pPr>
      <w:r w:rsidRPr="00633DE2">
        <w:rPr>
          <w:lang w:val="uk-UA"/>
        </w:rPr>
        <w:t xml:space="preserve">Міська програма </w:t>
      </w:r>
      <w:r w:rsidR="00162D6E" w:rsidRPr="00633DE2">
        <w:rPr>
          <w:lang w:val="uk-UA"/>
        </w:rPr>
        <w:t>"</w:t>
      </w:r>
      <w:r w:rsidR="00691A00">
        <w:rPr>
          <w:lang w:val="uk-UA"/>
        </w:rPr>
        <w:t>Оздоровлення та відпочинку</w:t>
      </w:r>
      <w:r w:rsidR="00162D6E">
        <w:rPr>
          <w:lang w:val="uk-UA"/>
        </w:rPr>
        <w:t xml:space="preserve"> дітей</w:t>
      </w:r>
      <w:r w:rsidR="001B2E17">
        <w:rPr>
          <w:lang w:val="uk-UA"/>
        </w:rPr>
        <w:t xml:space="preserve"> Новоселицької </w:t>
      </w:r>
      <w:r w:rsidR="0005404E">
        <w:rPr>
          <w:lang w:val="uk-UA"/>
        </w:rPr>
        <w:t>М</w:t>
      </w:r>
      <w:r w:rsidR="001B2E17">
        <w:rPr>
          <w:lang w:val="uk-UA"/>
        </w:rPr>
        <w:t>ТГ</w:t>
      </w:r>
      <w:r w:rsidR="003B6DA8">
        <w:rPr>
          <w:lang w:val="uk-UA"/>
        </w:rPr>
        <w:t xml:space="preserve"> на 202</w:t>
      </w:r>
      <w:r w:rsidR="0005404E">
        <w:rPr>
          <w:lang w:val="uk-UA"/>
        </w:rPr>
        <w:t>1</w:t>
      </w:r>
      <w:r w:rsidR="008E41DE">
        <w:rPr>
          <w:lang w:val="uk-UA"/>
        </w:rPr>
        <w:t xml:space="preserve"> рік</w:t>
      </w:r>
      <w:r w:rsidRPr="00633DE2">
        <w:rPr>
          <w:lang w:val="uk-UA"/>
        </w:rPr>
        <w:t>" розроблена з урахуванням</w:t>
      </w:r>
      <w:r w:rsidR="008E41DE">
        <w:rPr>
          <w:lang w:val="uk-UA"/>
        </w:rPr>
        <w:t xml:space="preserve"> </w:t>
      </w:r>
      <w:r w:rsidR="00BA28F6" w:rsidRPr="00671C4D">
        <w:rPr>
          <w:rStyle w:val="apple-converted-space"/>
          <w:shd w:val="clear" w:color="auto" w:fill="FFFFFF"/>
        </w:rPr>
        <w:t> </w:t>
      </w:r>
      <w:hyperlink r:id="rId9" w:tgtFrame="_top" w:history="1">
        <w:r w:rsidR="00BA28F6" w:rsidRPr="00BA28F6">
          <w:rPr>
            <w:rStyle w:val="ac"/>
            <w:color w:val="auto"/>
            <w:u w:val="none"/>
            <w:shd w:val="clear" w:color="auto" w:fill="FFFFFF"/>
            <w:lang w:val="uk-UA"/>
          </w:rPr>
          <w:t>статей 32</w:t>
        </w:r>
      </w:hyperlink>
      <w:r w:rsidR="00BA28F6" w:rsidRPr="00BA28F6">
        <w:rPr>
          <w:shd w:val="clear" w:color="auto" w:fill="FFFFFF"/>
          <w:lang w:val="uk-UA"/>
        </w:rPr>
        <w:t>,</w:t>
      </w:r>
      <w:r w:rsidR="00BA28F6" w:rsidRPr="00671C4D">
        <w:rPr>
          <w:rStyle w:val="apple-converted-space"/>
          <w:shd w:val="clear" w:color="auto" w:fill="FFFFFF"/>
        </w:rPr>
        <w:t> </w:t>
      </w:r>
      <w:hyperlink r:id="rId10" w:tgtFrame="_top" w:history="1">
        <w:r w:rsidR="00BA28F6" w:rsidRPr="00BA28F6">
          <w:rPr>
            <w:rStyle w:val="ac"/>
            <w:color w:val="auto"/>
            <w:u w:val="none"/>
            <w:shd w:val="clear" w:color="auto" w:fill="FFFFFF"/>
            <w:lang w:val="uk-UA"/>
          </w:rPr>
          <w:t>59 Закону України "Про місцеве самоврядування в Україні"</w:t>
        </w:r>
      </w:hyperlink>
      <w:r w:rsidR="00BA28F6">
        <w:rPr>
          <w:lang w:val="uk-UA"/>
        </w:rPr>
        <w:t xml:space="preserve"> </w:t>
      </w:r>
      <w:r w:rsidR="00BA28F6" w:rsidRPr="00BA28F6">
        <w:rPr>
          <w:lang w:val="uk-UA"/>
        </w:rPr>
        <w:t>від</w:t>
      </w:r>
      <w:r w:rsidR="00BA28F6" w:rsidRPr="00BA28F6">
        <w:rPr>
          <w:rFonts w:ascii="Arial" w:hAnsi="Arial" w:cs="Arial"/>
          <w:bCs/>
          <w:color w:val="2A2928"/>
          <w:sz w:val="32"/>
          <w:szCs w:val="32"/>
          <w:shd w:val="clear" w:color="auto" w:fill="FFFFFF"/>
          <w:lang w:val="uk-UA"/>
        </w:rPr>
        <w:t xml:space="preserve"> </w:t>
      </w:r>
      <w:r w:rsidR="00BA28F6" w:rsidRPr="00BA28F6">
        <w:rPr>
          <w:bCs/>
          <w:color w:val="2A2928"/>
          <w:shd w:val="clear" w:color="auto" w:fill="FFFFFF"/>
          <w:lang w:val="uk-UA"/>
        </w:rPr>
        <w:t>21</w:t>
      </w:r>
      <w:r w:rsidR="00BA28F6">
        <w:rPr>
          <w:bCs/>
          <w:color w:val="2A2928"/>
          <w:shd w:val="clear" w:color="auto" w:fill="FFFFFF"/>
          <w:lang w:val="uk-UA"/>
        </w:rPr>
        <w:t>.05.</w:t>
      </w:r>
      <w:r w:rsidR="00BA28F6" w:rsidRPr="00BA28F6">
        <w:rPr>
          <w:bCs/>
          <w:color w:val="2A2928"/>
          <w:shd w:val="clear" w:color="auto" w:fill="FFFFFF"/>
          <w:lang w:val="uk-UA"/>
        </w:rPr>
        <w:t>1997</w:t>
      </w:r>
      <w:r w:rsidR="00BA28F6">
        <w:rPr>
          <w:bCs/>
          <w:color w:val="2A2928"/>
          <w:shd w:val="clear" w:color="auto" w:fill="FFFFFF"/>
          <w:lang w:val="uk-UA"/>
        </w:rPr>
        <w:t xml:space="preserve"> р. </w:t>
      </w:r>
      <w:r w:rsidR="00BA28F6" w:rsidRPr="00BA28F6">
        <w:rPr>
          <w:bCs/>
          <w:color w:val="2A2928"/>
          <w:shd w:val="clear" w:color="auto" w:fill="FFFFFF"/>
        </w:rPr>
        <w:t>N</w:t>
      </w:r>
      <w:r w:rsidR="00BA28F6" w:rsidRPr="00BA28F6">
        <w:rPr>
          <w:bCs/>
          <w:color w:val="2A2928"/>
          <w:shd w:val="clear" w:color="auto" w:fill="FFFFFF"/>
          <w:lang w:val="uk-UA"/>
        </w:rPr>
        <w:t xml:space="preserve"> 280/97-ВР</w:t>
      </w:r>
      <w:r w:rsidR="00BA28F6" w:rsidRPr="00BA28F6">
        <w:rPr>
          <w:shd w:val="clear" w:color="auto" w:fill="FFFFFF"/>
          <w:lang w:val="uk-UA"/>
        </w:rPr>
        <w:t>,</w:t>
      </w:r>
      <w:r w:rsidR="00BA28F6">
        <w:rPr>
          <w:shd w:val="clear" w:color="auto" w:fill="FFFFFF"/>
          <w:lang w:val="uk-UA"/>
        </w:rPr>
        <w:t xml:space="preserve"> </w:t>
      </w:r>
      <w:hyperlink r:id="rId11" w:tgtFrame="_top" w:history="1">
        <w:r w:rsidR="00BA28F6" w:rsidRPr="00BA28F6">
          <w:rPr>
            <w:rStyle w:val="ac"/>
            <w:color w:val="auto"/>
            <w:u w:val="none"/>
            <w:shd w:val="clear" w:color="auto" w:fill="FFFFFF"/>
            <w:lang w:val="uk-UA"/>
          </w:rPr>
          <w:t>Закону України "Про оздоровлення та відпочинок дітей"</w:t>
        </w:r>
      </w:hyperlink>
      <w:r w:rsidR="00BA28F6" w:rsidRPr="00BA28F6">
        <w:rPr>
          <w:lang w:val="uk-UA"/>
        </w:rPr>
        <w:t xml:space="preserve"> від </w:t>
      </w:r>
      <w:r w:rsidR="00BA28F6" w:rsidRPr="00BA28F6">
        <w:rPr>
          <w:rStyle w:val="ad"/>
          <w:b w:val="0"/>
          <w:bCs w:val="0"/>
          <w:color w:val="2A2928"/>
          <w:shd w:val="clear" w:color="auto" w:fill="FFFFFF"/>
          <w:lang w:val="uk-UA"/>
        </w:rPr>
        <w:t>04.09.2008 № 375-</w:t>
      </w:r>
      <w:r w:rsidR="00BA28F6" w:rsidRPr="00BA28F6">
        <w:rPr>
          <w:rStyle w:val="ad"/>
          <w:b w:val="0"/>
          <w:bCs w:val="0"/>
          <w:color w:val="2A2928"/>
          <w:shd w:val="clear" w:color="auto" w:fill="FFFFFF"/>
        </w:rPr>
        <w:t>VI</w:t>
      </w:r>
      <w:r w:rsidR="00BA28F6">
        <w:rPr>
          <w:rStyle w:val="ad"/>
          <w:b w:val="0"/>
          <w:bCs w:val="0"/>
          <w:color w:val="2A2928"/>
          <w:shd w:val="clear" w:color="auto" w:fill="FFFFFF"/>
          <w:lang w:val="uk-UA"/>
        </w:rPr>
        <w:t>.</w:t>
      </w:r>
    </w:p>
    <w:p w:rsidR="002B1280" w:rsidRDefault="002B1280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2B1280" w:rsidRDefault="002B1280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2B1280" w:rsidRDefault="002B1280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2B1280" w:rsidRDefault="002B1280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2B1280" w:rsidRDefault="002B1280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2B1280" w:rsidRDefault="002B1280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2B1280" w:rsidRDefault="002B1280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2B1280" w:rsidRDefault="002B1280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2B1280" w:rsidRDefault="002B1280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2B1280" w:rsidRDefault="002B1280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2B1280" w:rsidRDefault="002B1280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2B1280" w:rsidRDefault="002B1280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CC0576" w:rsidRDefault="00CC0576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CC0576" w:rsidRDefault="00CC0576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CC0576" w:rsidRDefault="00CC0576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CC0576" w:rsidRDefault="00CC0576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CC0576" w:rsidRDefault="00CC0576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7E3786" w:rsidRDefault="007E3786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2B1280" w:rsidRDefault="002B1280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8E41DE" w:rsidRDefault="008E41DE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2B1280" w:rsidRDefault="002B1280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8665D6" w:rsidRPr="00450451" w:rsidRDefault="0005404E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2</w:t>
      </w:r>
      <w:r w:rsidR="008665D6" w:rsidRPr="00450451">
        <w:rPr>
          <w:b/>
          <w:bCs/>
          <w:color w:val="000000"/>
          <w:lang w:val="uk-UA"/>
        </w:rPr>
        <w:t>. Визначення проблем, на розв'язання яких спрямована Програма</w:t>
      </w:r>
    </w:p>
    <w:p w:rsidR="008665D6" w:rsidRPr="00450451" w:rsidRDefault="008665D6" w:rsidP="008665D6">
      <w:pPr>
        <w:shd w:val="clear" w:color="auto" w:fill="FFFFFF"/>
        <w:ind w:firstLine="709"/>
        <w:jc w:val="both"/>
        <w:rPr>
          <w:lang w:val="uk-UA"/>
        </w:rPr>
      </w:pPr>
    </w:p>
    <w:p w:rsidR="008E41DE" w:rsidRDefault="00162D6E" w:rsidP="008665D6">
      <w:pPr>
        <w:shd w:val="clear" w:color="auto" w:fill="FFFFFF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Програма спрямована на забезпечення повноцінного оздоров</w:t>
      </w:r>
      <w:r w:rsidR="001B2E17">
        <w:rPr>
          <w:color w:val="000000"/>
          <w:lang w:val="uk-UA"/>
        </w:rPr>
        <w:t xml:space="preserve">лення та відпочинку дітей Новоселицької </w:t>
      </w:r>
      <w:r w:rsidR="0005404E">
        <w:rPr>
          <w:color w:val="000000"/>
          <w:lang w:val="uk-UA"/>
        </w:rPr>
        <w:t>М</w:t>
      </w:r>
      <w:r w:rsidR="001B2E17">
        <w:rPr>
          <w:color w:val="000000"/>
          <w:lang w:val="uk-UA"/>
        </w:rPr>
        <w:t>ТГ</w:t>
      </w:r>
      <w:r>
        <w:rPr>
          <w:color w:val="000000"/>
          <w:lang w:val="uk-UA"/>
        </w:rPr>
        <w:t xml:space="preserve">. </w:t>
      </w:r>
    </w:p>
    <w:p w:rsidR="00900AF0" w:rsidRDefault="008665D6" w:rsidP="008665D6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450451">
        <w:rPr>
          <w:color w:val="000000"/>
          <w:lang w:val="uk-UA"/>
        </w:rPr>
        <w:t xml:space="preserve">Незважаючи на підтримку Держави, </w:t>
      </w:r>
      <w:r w:rsidR="00900AF0">
        <w:rPr>
          <w:color w:val="000000"/>
          <w:lang w:val="uk-UA"/>
        </w:rPr>
        <w:t>міська рада всіляко намагається</w:t>
      </w:r>
      <w:r w:rsidR="007F1D29">
        <w:rPr>
          <w:color w:val="000000"/>
          <w:lang w:val="uk-UA"/>
        </w:rPr>
        <w:t xml:space="preserve"> </w:t>
      </w:r>
      <w:r w:rsidR="00B464A4">
        <w:rPr>
          <w:color w:val="000000"/>
          <w:lang w:val="uk-UA"/>
        </w:rPr>
        <w:t xml:space="preserve">покращити добробут дітей, </w:t>
      </w:r>
      <w:r w:rsidR="00B464A4" w:rsidRPr="00BA28F6">
        <w:rPr>
          <w:lang w:val="uk-UA"/>
        </w:rPr>
        <w:t>які потребують особливої соціальної уваги та підтримки</w:t>
      </w:r>
      <w:r w:rsidR="00B464A4">
        <w:rPr>
          <w:color w:val="000000"/>
          <w:lang w:val="uk-UA"/>
        </w:rPr>
        <w:t xml:space="preserve">, для повноцінного розвитку в соціумі зважаючи на складну економічну та соціальну ситуацію та </w:t>
      </w:r>
      <w:r w:rsidR="00FE4878">
        <w:rPr>
          <w:color w:val="000000"/>
          <w:lang w:val="uk-UA"/>
        </w:rPr>
        <w:t xml:space="preserve">відзначити дітей Новоселицької </w:t>
      </w:r>
      <w:r w:rsidR="0005404E">
        <w:rPr>
          <w:color w:val="000000"/>
          <w:lang w:val="uk-UA"/>
        </w:rPr>
        <w:t>М</w:t>
      </w:r>
      <w:r w:rsidR="00FE4878">
        <w:rPr>
          <w:color w:val="000000"/>
          <w:lang w:val="uk-UA"/>
        </w:rPr>
        <w:t>ТГ</w:t>
      </w:r>
      <w:r w:rsidR="007F1D29">
        <w:rPr>
          <w:color w:val="000000"/>
          <w:lang w:val="uk-UA"/>
        </w:rPr>
        <w:t>, які здобули значні досягнення в освітній та культурній сфер</w:t>
      </w:r>
      <w:r w:rsidR="0067599F">
        <w:rPr>
          <w:color w:val="000000"/>
          <w:lang w:val="uk-UA"/>
        </w:rPr>
        <w:t>ах</w:t>
      </w:r>
      <w:r w:rsidR="007F1D29">
        <w:rPr>
          <w:color w:val="000000"/>
          <w:lang w:val="uk-UA"/>
        </w:rPr>
        <w:t>.</w:t>
      </w:r>
    </w:p>
    <w:p w:rsidR="008665D6" w:rsidRDefault="00B464A4" w:rsidP="008665D6">
      <w:pPr>
        <w:shd w:val="clear" w:color="auto" w:fill="FFFFFF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Категорії дітей, яким першочергово буде надаватись путівка  на оздоровлення та відпочинок:</w:t>
      </w:r>
    </w:p>
    <w:p w:rsidR="00B464A4" w:rsidRDefault="00B464A4" w:rsidP="00B464A4">
      <w:pPr>
        <w:numPr>
          <w:ilvl w:val="0"/>
          <w:numId w:val="5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сироти та напівсироти;</w:t>
      </w:r>
    </w:p>
    <w:p w:rsidR="001211C4" w:rsidRDefault="001211C4" w:rsidP="00B464A4">
      <w:pPr>
        <w:numPr>
          <w:ilvl w:val="0"/>
          <w:numId w:val="5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діти учасників АТО</w:t>
      </w:r>
    </w:p>
    <w:p w:rsidR="00B464A4" w:rsidRDefault="00B464A4" w:rsidP="00B464A4">
      <w:pPr>
        <w:numPr>
          <w:ilvl w:val="0"/>
          <w:numId w:val="5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діти з малозабезпечених сімей;</w:t>
      </w:r>
    </w:p>
    <w:p w:rsidR="0067599F" w:rsidRDefault="00B464A4" w:rsidP="0067599F">
      <w:pPr>
        <w:numPr>
          <w:ilvl w:val="0"/>
          <w:numId w:val="5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діти з багатодітних сімей;</w:t>
      </w:r>
    </w:p>
    <w:p w:rsidR="0067599F" w:rsidRPr="0067599F" w:rsidRDefault="00B464A4" w:rsidP="0067599F">
      <w:pPr>
        <w:numPr>
          <w:ilvl w:val="0"/>
          <w:numId w:val="5"/>
        </w:numPr>
        <w:shd w:val="clear" w:color="auto" w:fill="FFFFFF"/>
        <w:jc w:val="both"/>
        <w:rPr>
          <w:color w:val="000000"/>
          <w:lang w:val="uk-UA"/>
        </w:rPr>
      </w:pPr>
      <w:r w:rsidRPr="0067599F">
        <w:rPr>
          <w:color w:val="000000"/>
          <w:lang w:val="uk-UA"/>
        </w:rPr>
        <w:t>діти</w:t>
      </w:r>
      <w:r w:rsidR="00691A00" w:rsidRPr="0067599F">
        <w:rPr>
          <w:color w:val="000000"/>
          <w:lang w:val="uk-UA"/>
        </w:rPr>
        <w:t xml:space="preserve"> з сімей</w:t>
      </w:r>
      <w:r w:rsidR="0067599F" w:rsidRPr="0067599F">
        <w:rPr>
          <w:lang w:val="uk-UA"/>
        </w:rPr>
        <w:t>, які мають статус внутрішньо переміщених осіб</w:t>
      </w:r>
      <w:r w:rsidR="004B3D1F">
        <w:rPr>
          <w:lang w:val="uk-UA"/>
        </w:rPr>
        <w:t>;</w:t>
      </w:r>
    </w:p>
    <w:p w:rsidR="00B464A4" w:rsidRDefault="00B464A4" w:rsidP="00B464A4">
      <w:pPr>
        <w:numPr>
          <w:ilvl w:val="0"/>
          <w:numId w:val="5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переможці Всеукраїнських, обласних, районних олімпіад, конкурсів та змагань;</w:t>
      </w:r>
    </w:p>
    <w:p w:rsidR="00B464A4" w:rsidRDefault="0067599F" w:rsidP="00B464A4">
      <w:pPr>
        <w:numPr>
          <w:ilvl w:val="0"/>
          <w:numId w:val="5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відмінник</w:t>
      </w:r>
      <w:r w:rsidR="00B464A4">
        <w:rPr>
          <w:color w:val="000000"/>
          <w:lang w:val="uk-UA"/>
        </w:rPr>
        <w:t>и</w:t>
      </w:r>
      <w:r>
        <w:rPr>
          <w:color w:val="000000"/>
          <w:lang w:val="uk-UA"/>
        </w:rPr>
        <w:t xml:space="preserve"> навчання</w:t>
      </w:r>
      <w:r w:rsidR="00B464A4">
        <w:rPr>
          <w:color w:val="000000"/>
          <w:lang w:val="uk-UA"/>
        </w:rPr>
        <w:t>;</w:t>
      </w:r>
    </w:p>
    <w:p w:rsidR="00691A00" w:rsidRPr="00450451" w:rsidRDefault="00B464A4" w:rsidP="00691A00">
      <w:pPr>
        <w:numPr>
          <w:ilvl w:val="0"/>
          <w:numId w:val="5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діти, які брали активну участь у суспільному житті </w:t>
      </w:r>
      <w:r w:rsidR="00C5279C">
        <w:rPr>
          <w:color w:val="000000"/>
          <w:lang w:val="uk-UA"/>
        </w:rPr>
        <w:t>Новоселицької об’єднаної територіальної громади</w:t>
      </w:r>
      <w:r w:rsidR="007E3786">
        <w:rPr>
          <w:color w:val="000000"/>
          <w:lang w:val="uk-UA"/>
        </w:rPr>
        <w:t xml:space="preserve"> та </w:t>
      </w:r>
      <w:r w:rsidR="00691A00">
        <w:rPr>
          <w:color w:val="000000"/>
          <w:lang w:val="uk-UA"/>
        </w:rPr>
        <w:t>шкільного колективу.</w:t>
      </w:r>
    </w:p>
    <w:p w:rsidR="002B1280" w:rsidRDefault="002B1280" w:rsidP="002B1280">
      <w:pPr>
        <w:pStyle w:val="a3"/>
        <w:jc w:val="left"/>
        <w:rPr>
          <w:sz w:val="24"/>
        </w:rPr>
      </w:pPr>
    </w:p>
    <w:p w:rsidR="002B1280" w:rsidRDefault="002B1280" w:rsidP="002B1280">
      <w:pPr>
        <w:pStyle w:val="a3"/>
        <w:jc w:val="left"/>
        <w:rPr>
          <w:sz w:val="24"/>
        </w:rPr>
      </w:pPr>
    </w:p>
    <w:p w:rsidR="008665D6" w:rsidRPr="00450451" w:rsidRDefault="0005404E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3</w:t>
      </w:r>
      <w:r w:rsidR="008665D6" w:rsidRPr="00450451">
        <w:rPr>
          <w:b/>
          <w:bCs/>
          <w:color w:val="000000"/>
          <w:lang w:val="uk-UA"/>
        </w:rPr>
        <w:t xml:space="preserve">. Мета </w:t>
      </w:r>
      <w:r w:rsidR="002B1280">
        <w:rPr>
          <w:b/>
          <w:bCs/>
          <w:color w:val="000000"/>
          <w:lang w:val="uk-UA"/>
        </w:rPr>
        <w:t>П</w:t>
      </w:r>
      <w:r w:rsidR="008665D6" w:rsidRPr="00450451">
        <w:rPr>
          <w:b/>
          <w:bCs/>
          <w:color w:val="000000"/>
          <w:lang w:val="uk-UA"/>
        </w:rPr>
        <w:t>рограми</w:t>
      </w:r>
    </w:p>
    <w:p w:rsidR="008665D6" w:rsidRPr="00450451" w:rsidRDefault="008665D6" w:rsidP="008665D6">
      <w:pPr>
        <w:shd w:val="clear" w:color="auto" w:fill="FFFFFF"/>
        <w:ind w:firstLine="709"/>
        <w:jc w:val="both"/>
        <w:rPr>
          <w:lang w:val="uk-UA"/>
        </w:rPr>
      </w:pPr>
    </w:p>
    <w:p w:rsidR="001D4678" w:rsidRDefault="001D4678" w:rsidP="008665D6">
      <w:pPr>
        <w:shd w:val="clear" w:color="auto" w:fill="FFFFFF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Метою програми є реалізація одного з найважливіших завдань у соціальній сфері захисту дітей – право на оздоровлення та відпочинок.</w:t>
      </w:r>
    </w:p>
    <w:p w:rsidR="008665D6" w:rsidRPr="00450451" w:rsidRDefault="001D4678" w:rsidP="008665D6">
      <w:pPr>
        <w:shd w:val="clear" w:color="auto" w:fill="FFFFFF"/>
        <w:ind w:firstLine="709"/>
        <w:jc w:val="both"/>
        <w:rPr>
          <w:lang w:val="uk-UA"/>
        </w:rPr>
      </w:pPr>
      <w:r>
        <w:rPr>
          <w:color w:val="000000"/>
          <w:lang w:val="uk-UA"/>
        </w:rPr>
        <w:t>Досягнення визначеної мети передбачається у комплексному й систематичному підході до її впровадження шляхом координації зусиль і необхідних засобів, уникнення дублювання, відомчої відокремленості у справ</w:t>
      </w:r>
      <w:r w:rsidR="00856328">
        <w:rPr>
          <w:color w:val="000000"/>
          <w:lang w:val="uk-UA"/>
        </w:rPr>
        <w:t xml:space="preserve">і захисту конституційних права дітей, </w:t>
      </w:r>
      <w:r w:rsidR="00856328" w:rsidRPr="00BA28F6">
        <w:rPr>
          <w:color w:val="000000"/>
          <w:lang w:val="uk-UA"/>
        </w:rPr>
        <w:t>адресної соціальної підтримки дітей</w:t>
      </w:r>
      <w:r w:rsidR="002A7288" w:rsidRPr="00BA28F6">
        <w:rPr>
          <w:color w:val="000000"/>
          <w:lang w:val="uk-UA"/>
        </w:rPr>
        <w:t>,</w:t>
      </w:r>
      <w:r w:rsidR="00856328" w:rsidRPr="00BA28F6">
        <w:rPr>
          <w:color w:val="000000"/>
          <w:lang w:val="uk-UA"/>
        </w:rPr>
        <w:t xml:space="preserve"> </w:t>
      </w:r>
      <w:r w:rsidR="002A7288" w:rsidRPr="00BA28F6">
        <w:rPr>
          <w:lang w:val="uk-UA"/>
        </w:rPr>
        <w:t>які потребують особливої соціальної уваги та підтримки</w:t>
      </w:r>
      <w:r w:rsidR="00856328" w:rsidRPr="00BA28F6">
        <w:rPr>
          <w:color w:val="000000"/>
          <w:lang w:val="uk-UA"/>
        </w:rPr>
        <w:t>,</w:t>
      </w:r>
      <w:r w:rsidR="00856328" w:rsidRPr="00450451">
        <w:rPr>
          <w:color w:val="000000"/>
          <w:lang w:val="uk-UA"/>
        </w:rPr>
        <w:t xml:space="preserve"> </w:t>
      </w:r>
      <w:r w:rsidR="00856328">
        <w:rPr>
          <w:color w:val="000000"/>
          <w:lang w:val="uk-UA"/>
        </w:rPr>
        <w:t>розвитку громадянської</w:t>
      </w:r>
      <w:r w:rsidR="00BA28F6">
        <w:rPr>
          <w:color w:val="000000"/>
          <w:lang w:val="uk-UA"/>
        </w:rPr>
        <w:t>,</w:t>
      </w:r>
      <w:r w:rsidR="00856328">
        <w:rPr>
          <w:color w:val="000000"/>
          <w:lang w:val="uk-UA"/>
        </w:rPr>
        <w:t xml:space="preserve"> трудової </w:t>
      </w:r>
      <w:r w:rsidR="00BA28F6">
        <w:rPr>
          <w:color w:val="000000"/>
          <w:lang w:val="uk-UA"/>
        </w:rPr>
        <w:t xml:space="preserve">та культурної </w:t>
      </w:r>
      <w:r w:rsidR="00856328">
        <w:rPr>
          <w:color w:val="000000"/>
          <w:lang w:val="uk-UA"/>
        </w:rPr>
        <w:t>активност</w:t>
      </w:r>
      <w:r w:rsidR="00FE4878">
        <w:rPr>
          <w:color w:val="000000"/>
          <w:lang w:val="uk-UA"/>
        </w:rPr>
        <w:t xml:space="preserve">і підростаючого покоління Новоселицької </w:t>
      </w:r>
      <w:r w:rsidR="0005404E">
        <w:rPr>
          <w:color w:val="000000"/>
          <w:lang w:val="uk-UA"/>
        </w:rPr>
        <w:t>М</w:t>
      </w:r>
      <w:r w:rsidR="00FE4878">
        <w:rPr>
          <w:color w:val="000000"/>
          <w:lang w:val="uk-UA"/>
        </w:rPr>
        <w:t>ТГ</w:t>
      </w:r>
      <w:r w:rsidR="00856328">
        <w:rPr>
          <w:color w:val="000000"/>
          <w:lang w:val="uk-UA"/>
        </w:rPr>
        <w:t>.</w:t>
      </w:r>
      <w:r w:rsidR="00856328" w:rsidRPr="00856328">
        <w:rPr>
          <w:color w:val="000000"/>
          <w:lang w:val="uk-UA"/>
        </w:rPr>
        <w:t xml:space="preserve"> </w:t>
      </w:r>
    </w:p>
    <w:p w:rsidR="008665D6" w:rsidRPr="00450451" w:rsidRDefault="008665D6" w:rsidP="008665D6">
      <w:pPr>
        <w:shd w:val="clear" w:color="auto" w:fill="FFFFFF"/>
        <w:ind w:firstLine="709"/>
        <w:jc w:val="both"/>
        <w:rPr>
          <w:b/>
          <w:bCs/>
          <w:color w:val="000000"/>
          <w:lang w:val="uk-UA"/>
        </w:rPr>
      </w:pPr>
    </w:p>
    <w:p w:rsidR="002B1280" w:rsidRDefault="002B1280" w:rsidP="00856328">
      <w:pPr>
        <w:shd w:val="clear" w:color="auto" w:fill="FFFFFF"/>
        <w:ind w:left="709"/>
        <w:jc w:val="both"/>
        <w:rPr>
          <w:b/>
          <w:bCs/>
          <w:color w:val="000000"/>
          <w:lang w:val="uk-UA"/>
        </w:rPr>
      </w:pPr>
    </w:p>
    <w:p w:rsidR="002B1280" w:rsidRDefault="002B1280" w:rsidP="00856328">
      <w:pPr>
        <w:shd w:val="clear" w:color="auto" w:fill="FFFFFF"/>
        <w:ind w:left="709"/>
        <w:jc w:val="both"/>
        <w:rPr>
          <w:b/>
          <w:bCs/>
          <w:color w:val="000000"/>
          <w:lang w:val="uk-UA"/>
        </w:rPr>
      </w:pPr>
    </w:p>
    <w:p w:rsidR="00856328" w:rsidRPr="00450451" w:rsidRDefault="0005404E" w:rsidP="00856328">
      <w:pPr>
        <w:shd w:val="clear" w:color="auto" w:fill="FFFFFF"/>
        <w:ind w:left="709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4</w:t>
      </w:r>
      <w:r w:rsidR="008665D6" w:rsidRPr="00450451">
        <w:rPr>
          <w:b/>
          <w:bCs/>
          <w:color w:val="000000"/>
          <w:lang w:val="uk-UA"/>
        </w:rPr>
        <w:t>.</w:t>
      </w:r>
      <w:r w:rsidR="008665D6" w:rsidRPr="00450451">
        <w:rPr>
          <w:color w:val="000000"/>
          <w:lang w:val="uk-UA"/>
        </w:rPr>
        <w:t xml:space="preserve"> </w:t>
      </w:r>
      <w:r w:rsidR="00856328" w:rsidRPr="00450451">
        <w:rPr>
          <w:b/>
          <w:bCs/>
          <w:color w:val="000000"/>
          <w:lang w:val="uk-UA"/>
        </w:rPr>
        <w:t xml:space="preserve">Завдання </w:t>
      </w:r>
      <w:r w:rsidR="002B1280">
        <w:rPr>
          <w:b/>
          <w:bCs/>
          <w:color w:val="000000"/>
          <w:lang w:val="uk-UA"/>
        </w:rPr>
        <w:t>П</w:t>
      </w:r>
      <w:r w:rsidR="00856328" w:rsidRPr="00450451">
        <w:rPr>
          <w:b/>
          <w:bCs/>
          <w:color w:val="000000"/>
          <w:lang w:val="uk-UA"/>
        </w:rPr>
        <w:t>рограми та результативні показники</w:t>
      </w:r>
    </w:p>
    <w:p w:rsidR="00856328" w:rsidRDefault="00856328" w:rsidP="008665D6">
      <w:pPr>
        <w:shd w:val="clear" w:color="auto" w:fill="FFFFFF"/>
        <w:ind w:firstLine="709"/>
        <w:jc w:val="both"/>
        <w:rPr>
          <w:color w:val="000000"/>
          <w:lang w:val="uk-UA"/>
        </w:rPr>
      </w:pPr>
    </w:p>
    <w:p w:rsidR="00856328" w:rsidRDefault="002B1280" w:rsidP="002B1280">
      <w:pPr>
        <w:numPr>
          <w:ilvl w:val="0"/>
          <w:numId w:val="4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міжвідомча координація органів виконавчої влади та органів місцевого самоврядування з питань організації оздоровлення та відпочинку дітей;</w:t>
      </w:r>
    </w:p>
    <w:p w:rsidR="002B1280" w:rsidRDefault="002B1280" w:rsidP="002B1280">
      <w:pPr>
        <w:numPr>
          <w:ilvl w:val="0"/>
          <w:numId w:val="4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забезпечення та розвиток мережі дитячих закладів оздоровлення та відпочинку;</w:t>
      </w:r>
    </w:p>
    <w:p w:rsidR="002B1280" w:rsidRDefault="002B1280" w:rsidP="002B1280">
      <w:pPr>
        <w:numPr>
          <w:ilvl w:val="0"/>
          <w:numId w:val="4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забезпечення доступності та якості послуг з оздоровлення та відпочинку;</w:t>
      </w:r>
    </w:p>
    <w:p w:rsidR="002B1280" w:rsidRDefault="002B1280" w:rsidP="002B1280">
      <w:pPr>
        <w:numPr>
          <w:ilvl w:val="0"/>
          <w:numId w:val="4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підвищення рівня якості послуг оздоровлення та відпочинку;</w:t>
      </w:r>
    </w:p>
    <w:p w:rsidR="002B1280" w:rsidRDefault="002B1280" w:rsidP="002B1280">
      <w:pPr>
        <w:numPr>
          <w:ilvl w:val="0"/>
          <w:numId w:val="4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застосування новітніх методик у виховній роботі з дітьми під час оздоровлення та відпочинку;</w:t>
      </w:r>
    </w:p>
    <w:p w:rsidR="002B1280" w:rsidRDefault="002B1280" w:rsidP="002B1280">
      <w:pPr>
        <w:numPr>
          <w:ilvl w:val="0"/>
          <w:numId w:val="4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забезпечення контролю за діяльністю дитячих закладів оздоровлення та відпочинку;</w:t>
      </w:r>
    </w:p>
    <w:p w:rsidR="00944E76" w:rsidRDefault="00944E76" w:rsidP="00200287">
      <w:pPr>
        <w:numPr>
          <w:ilvl w:val="0"/>
          <w:numId w:val="4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забезпечення дотримання вимог протипожежної безпеки, санітарно-епідеміологічної нагляду за підготовкою, відкриттям і функціонуванням пришкільних таборів;</w:t>
      </w:r>
    </w:p>
    <w:p w:rsidR="002B1280" w:rsidRDefault="002B1280" w:rsidP="002B1280">
      <w:pPr>
        <w:numPr>
          <w:ilvl w:val="0"/>
          <w:numId w:val="4"/>
        </w:numPr>
        <w:shd w:val="clear" w:color="auto" w:fill="FFFFFF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удосконалення механізму і підвищення якості кадрового забезпечення закладів.</w:t>
      </w:r>
    </w:p>
    <w:p w:rsidR="00856328" w:rsidRDefault="00856328" w:rsidP="008665D6">
      <w:pPr>
        <w:shd w:val="clear" w:color="auto" w:fill="FFFFFF"/>
        <w:ind w:firstLine="709"/>
        <w:jc w:val="both"/>
        <w:rPr>
          <w:color w:val="000000"/>
          <w:lang w:val="uk-UA"/>
        </w:rPr>
      </w:pPr>
    </w:p>
    <w:p w:rsidR="008665D6" w:rsidRPr="00450451" w:rsidRDefault="008665D6" w:rsidP="008665D6">
      <w:pPr>
        <w:ind w:left="708" w:firstLine="72"/>
        <w:rPr>
          <w:lang w:val="uk-UA"/>
        </w:rPr>
      </w:pPr>
    </w:p>
    <w:p w:rsidR="008665D6" w:rsidRPr="00450451" w:rsidRDefault="008665D6" w:rsidP="008665D6">
      <w:pPr>
        <w:ind w:firstLine="72"/>
        <w:rPr>
          <w:b/>
          <w:bCs/>
          <w:lang w:val="uk-UA"/>
        </w:rPr>
      </w:pPr>
      <w:r w:rsidRPr="00450451">
        <w:rPr>
          <w:lang w:val="uk-UA"/>
        </w:rPr>
        <w:tab/>
      </w:r>
      <w:r w:rsidRPr="00450451">
        <w:rPr>
          <w:lang w:val="uk-UA"/>
        </w:rPr>
        <w:tab/>
      </w:r>
      <w:r w:rsidRPr="00450451">
        <w:rPr>
          <w:b/>
          <w:bCs/>
          <w:lang w:val="uk-UA"/>
        </w:rPr>
        <w:tab/>
      </w:r>
    </w:p>
    <w:p w:rsidR="008665D6" w:rsidRPr="00450451" w:rsidRDefault="008665D6" w:rsidP="008665D6">
      <w:pPr>
        <w:ind w:firstLine="72"/>
        <w:rPr>
          <w:lang w:val="uk-UA"/>
        </w:rPr>
        <w:sectPr w:rsidR="008665D6" w:rsidRPr="00450451" w:rsidSect="008665D6">
          <w:headerReference w:type="even" r:id="rId12"/>
          <w:pgSz w:w="11906" w:h="16838"/>
          <w:pgMar w:top="567" w:right="567" w:bottom="567" w:left="1418" w:header="709" w:footer="709" w:gutter="0"/>
          <w:cols w:space="708"/>
          <w:titlePg/>
          <w:docGrid w:linePitch="360"/>
        </w:sectPr>
      </w:pPr>
    </w:p>
    <w:p w:rsidR="002B1280" w:rsidRDefault="0005404E" w:rsidP="009355E0">
      <w:pPr>
        <w:shd w:val="clear" w:color="auto" w:fill="FFFFFF"/>
        <w:ind w:firstLine="709"/>
        <w:jc w:val="both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lastRenderedPageBreak/>
        <w:t>5</w:t>
      </w:r>
      <w:r w:rsidR="002B1280">
        <w:rPr>
          <w:b/>
          <w:bCs/>
          <w:color w:val="000000"/>
          <w:lang w:val="uk-UA"/>
        </w:rPr>
        <w:t>.  Перелік заходів Програми</w:t>
      </w:r>
    </w:p>
    <w:p w:rsidR="008665D6" w:rsidRPr="00450451" w:rsidRDefault="008665D6" w:rsidP="008665D6">
      <w:pPr>
        <w:ind w:left="2124" w:firstLine="708"/>
        <w:rPr>
          <w:b/>
          <w:bCs/>
          <w:lang w:val="uk-UA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3402"/>
        <w:gridCol w:w="1418"/>
        <w:gridCol w:w="1984"/>
        <w:gridCol w:w="1418"/>
        <w:gridCol w:w="1843"/>
        <w:gridCol w:w="2976"/>
      </w:tblGrid>
      <w:tr w:rsidR="00FA4F1B" w:rsidRPr="00450451" w:rsidTr="00FA4F1B">
        <w:trPr>
          <w:trHeight w:val="284"/>
        </w:trPr>
        <w:tc>
          <w:tcPr>
            <w:tcW w:w="567" w:type="dxa"/>
          </w:tcPr>
          <w:p w:rsidR="008665D6" w:rsidRPr="00450451" w:rsidRDefault="008665D6" w:rsidP="008665D6">
            <w:pPr>
              <w:rPr>
                <w:sz w:val="20"/>
                <w:szCs w:val="20"/>
                <w:lang w:val="uk-UA"/>
              </w:rPr>
            </w:pPr>
            <w:r w:rsidRPr="00450451">
              <w:rPr>
                <w:sz w:val="20"/>
                <w:szCs w:val="20"/>
                <w:lang w:val="uk-UA"/>
              </w:rPr>
              <w:t>№</w:t>
            </w:r>
          </w:p>
          <w:p w:rsidR="008665D6" w:rsidRPr="00450451" w:rsidRDefault="008665D6" w:rsidP="008665D6">
            <w:pPr>
              <w:rPr>
                <w:sz w:val="20"/>
                <w:szCs w:val="20"/>
                <w:lang w:val="uk-UA"/>
              </w:rPr>
            </w:pPr>
            <w:r w:rsidRPr="00450451">
              <w:rPr>
                <w:sz w:val="20"/>
                <w:szCs w:val="20"/>
                <w:lang w:val="uk-UA"/>
              </w:rPr>
              <w:t>з\п</w:t>
            </w:r>
          </w:p>
        </w:tc>
        <w:tc>
          <w:tcPr>
            <w:tcW w:w="2268" w:type="dxa"/>
          </w:tcPr>
          <w:p w:rsidR="008665D6" w:rsidRPr="00450451" w:rsidRDefault="008665D6" w:rsidP="008665D6">
            <w:pPr>
              <w:rPr>
                <w:sz w:val="20"/>
                <w:szCs w:val="20"/>
                <w:lang w:val="uk-UA"/>
              </w:rPr>
            </w:pPr>
            <w:r w:rsidRPr="00450451">
              <w:rPr>
                <w:sz w:val="20"/>
                <w:szCs w:val="20"/>
                <w:lang w:val="uk-UA"/>
              </w:rPr>
              <w:t>Назва напряму діяльності</w:t>
            </w:r>
          </w:p>
          <w:p w:rsidR="008665D6" w:rsidRPr="00450451" w:rsidRDefault="008665D6" w:rsidP="008665D6">
            <w:pPr>
              <w:rPr>
                <w:sz w:val="20"/>
                <w:szCs w:val="20"/>
                <w:lang w:val="uk-UA"/>
              </w:rPr>
            </w:pPr>
            <w:r w:rsidRPr="00450451">
              <w:rPr>
                <w:sz w:val="20"/>
                <w:szCs w:val="20"/>
                <w:lang w:val="uk-UA"/>
              </w:rPr>
              <w:t>( пріоритетні</w:t>
            </w:r>
          </w:p>
          <w:p w:rsidR="008665D6" w:rsidRPr="00450451" w:rsidRDefault="008665D6" w:rsidP="008665D6">
            <w:pPr>
              <w:rPr>
                <w:sz w:val="20"/>
                <w:szCs w:val="20"/>
                <w:lang w:val="uk-UA"/>
              </w:rPr>
            </w:pPr>
            <w:r w:rsidRPr="00450451">
              <w:rPr>
                <w:sz w:val="20"/>
                <w:szCs w:val="20"/>
                <w:lang w:val="uk-UA"/>
              </w:rPr>
              <w:t>завдання)</w:t>
            </w:r>
          </w:p>
        </w:tc>
        <w:tc>
          <w:tcPr>
            <w:tcW w:w="3402" w:type="dxa"/>
          </w:tcPr>
          <w:p w:rsidR="008665D6" w:rsidRPr="00450451" w:rsidRDefault="008665D6" w:rsidP="008665D6">
            <w:pPr>
              <w:rPr>
                <w:sz w:val="20"/>
                <w:szCs w:val="20"/>
                <w:lang w:val="uk-UA"/>
              </w:rPr>
            </w:pPr>
            <w:r w:rsidRPr="00450451">
              <w:rPr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418" w:type="dxa"/>
          </w:tcPr>
          <w:p w:rsidR="008665D6" w:rsidRPr="00450451" w:rsidRDefault="008665D6" w:rsidP="008665D6">
            <w:pPr>
              <w:rPr>
                <w:sz w:val="20"/>
                <w:szCs w:val="20"/>
                <w:lang w:val="uk-UA"/>
              </w:rPr>
            </w:pPr>
            <w:r w:rsidRPr="00450451">
              <w:rPr>
                <w:sz w:val="20"/>
                <w:szCs w:val="20"/>
                <w:lang w:val="uk-UA"/>
              </w:rPr>
              <w:t>Термін виконання заходу</w:t>
            </w:r>
          </w:p>
        </w:tc>
        <w:tc>
          <w:tcPr>
            <w:tcW w:w="1984" w:type="dxa"/>
          </w:tcPr>
          <w:p w:rsidR="008665D6" w:rsidRPr="00450451" w:rsidRDefault="008665D6" w:rsidP="008665D6">
            <w:pPr>
              <w:rPr>
                <w:sz w:val="20"/>
                <w:szCs w:val="20"/>
                <w:lang w:val="uk-UA"/>
              </w:rPr>
            </w:pPr>
            <w:r w:rsidRPr="00450451">
              <w:rPr>
                <w:sz w:val="20"/>
                <w:szCs w:val="20"/>
                <w:lang w:val="uk-UA"/>
              </w:rPr>
              <w:t xml:space="preserve">Виконавці </w:t>
            </w:r>
          </w:p>
        </w:tc>
        <w:tc>
          <w:tcPr>
            <w:tcW w:w="1418" w:type="dxa"/>
          </w:tcPr>
          <w:p w:rsidR="008665D6" w:rsidRPr="00450451" w:rsidRDefault="008665D6" w:rsidP="008665D6">
            <w:pPr>
              <w:rPr>
                <w:sz w:val="20"/>
                <w:szCs w:val="20"/>
                <w:lang w:val="uk-UA"/>
              </w:rPr>
            </w:pPr>
            <w:r w:rsidRPr="00450451">
              <w:rPr>
                <w:sz w:val="20"/>
                <w:szCs w:val="20"/>
                <w:lang w:val="uk-UA"/>
              </w:rPr>
              <w:t>Джерела фінансування</w:t>
            </w:r>
          </w:p>
          <w:p w:rsidR="008665D6" w:rsidRPr="00450451" w:rsidRDefault="008665D6" w:rsidP="008665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8665D6" w:rsidRPr="00450451" w:rsidRDefault="008665D6" w:rsidP="008665D6">
            <w:pPr>
              <w:rPr>
                <w:sz w:val="20"/>
                <w:szCs w:val="20"/>
                <w:lang w:val="uk-UA"/>
              </w:rPr>
            </w:pPr>
            <w:r w:rsidRPr="00450451">
              <w:rPr>
                <w:sz w:val="20"/>
                <w:szCs w:val="20"/>
                <w:lang w:val="uk-UA"/>
              </w:rPr>
              <w:t>Орієнтовані обсяги</w:t>
            </w:r>
          </w:p>
          <w:p w:rsidR="008665D6" w:rsidRPr="00450451" w:rsidRDefault="008665D6" w:rsidP="008665D6">
            <w:pPr>
              <w:rPr>
                <w:sz w:val="20"/>
                <w:szCs w:val="20"/>
                <w:lang w:val="uk-UA"/>
              </w:rPr>
            </w:pPr>
            <w:r w:rsidRPr="00450451">
              <w:rPr>
                <w:sz w:val="20"/>
                <w:szCs w:val="20"/>
                <w:lang w:val="uk-UA"/>
              </w:rPr>
              <w:t>фінансування (вартість), тис.грн.</w:t>
            </w:r>
          </w:p>
        </w:tc>
        <w:tc>
          <w:tcPr>
            <w:tcW w:w="2976" w:type="dxa"/>
          </w:tcPr>
          <w:p w:rsidR="008665D6" w:rsidRPr="00450451" w:rsidRDefault="008665D6" w:rsidP="008665D6">
            <w:pPr>
              <w:rPr>
                <w:sz w:val="20"/>
                <w:szCs w:val="20"/>
                <w:lang w:val="uk-UA"/>
              </w:rPr>
            </w:pPr>
            <w:r w:rsidRPr="00450451">
              <w:rPr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FA4F1B" w:rsidRPr="001211C4" w:rsidTr="00FA4F1B">
        <w:trPr>
          <w:trHeight w:val="284"/>
        </w:trPr>
        <w:tc>
          <w:tcPr>
            <w:tcW w:w="567" w:type="dxa"/>
          </w:tcPr>
          <w:p w:rsidR="008665D6" w:rsidRPr="001211C4" w:rsidRDefault="008665D6" w:rsidP="008665D6">
            <w:pPr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</w:tcPr>
          <w:p w:rsidR="008665D6" w:rsidRPr="001211C4" w:rsidRDefault="008665D6" w:rsidP="008665D6">
            <w:pPr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 xml:space="preserve">                 2</w:t>
            </w:r>
          </w:p>
        </w:tc>
        <w:tc>
          <w:tcPr>
            <w:tcW w:w="3402" w:type="dxa"/>
          </w:tcPr>
          <w:p w:rsidR="008665D6" w:rsidRPr="001211C4" w:rsidRDefault="008665D6" w:rsidP="008665D6">
            <w:pPr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 xml:space="preserve">                 3  </w:t>
            </w:r>
          </w:p>
        </w:tc>
        <w:tc>
          <w:tcPr>
            <w:tcW w:w="1418" w:type="dxa"/>
          </w:tcPr>
          <w:p w:rsidR="008665D6" w:rsidRPr="001211C4" w:rsidRDefault="008665D6" w:rsidP="008665D6">
            <w:pPr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 xml:space="preserve">          4</w:t>
            </w:r>
          </w:p>
        </w:tc>
        <w:tc>
          <w:tcPr>
            <w:tcW w:w="1984" w:type="dxa"/>
          </w:tcPr>
          <w:p w:rsidR="008665D6" w:rsidRPr="001211C4" w:rsidRDefault="008665D6" w:rsidP="008665D6">
            <w:pPr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 xml:space="preserve">          5</w:t>
            </w:r>
          </w:p>
        </w:tc>
        <w:tc>
          <w:tcPr>
            <w:tcW w:w="1418" w:type="dxa"/>
          </w:tcPr>
          <w:p w:rsidR="008665D6" w:rsidRPr="001211C4" w:rsidRDefault="008665D6" w:rsidP="008665D6">
            <w:pPr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 xml:space="preserve">            6</w:t>
            </w:r>
          </w:p>
        </w:tc>
        <w:tc>
          <w:tcPr>
            <w:tcW w:w="1843" w:type="dxa"/>
          </w:tcPr>
          <w:p w:rsidR="008665D6" w:rsidRPr="001211C4" w:rsidRDefault="008665D6" w:rsidP="008665D6">
            <w:pPr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 xml:space="preserve">                 7</w:t>
            </w:r>
          </w:p>
        </w:tc>
        <w:tc>
          <w:tcPr>
            <w:tcW w:w="2976" w:type="dxa"/>
          </w:tcPr>
          <w:p w:rsidR="008665D6" w:rsidRPr="001211C4" w:rsidRDefault="008665D6" w:rsidP="008665D6">
            <w:pPr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 xml:space="preserve">           8</w:t>
            </w:r>
          </w:p>
        </w:tc>
      </w:tr>
      <w:tr w:rsidR="00FA4F1B" w:rsidRPr="0046234E" w:rsidTr="00FA4F1B">
        <w:trPr>
          <w:trHeight w:val="1603"/>
        </w:trPr>
        <w:tc>
          <w:tcPr>
            <w:tcW w:w="567" w:type="dxa"/>
            <w:vMerge w:val="restart"/>
          </w:tcPr>
          <w:p w:rsidR="001211C4" w:rsidRPr="001211C4" w:rsidRDefault="001211C4" w:rsidP="00A42F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Merge w:val="restart"/>
          </w:tcPr>
          <w:p w:rsidR="001211C4" w:rsidRPr="001211C4" w:rsidRDefault="001211C4" w:rsidP="00A42F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</w:tcPr>
          <w:p w:rsidR="001211C4" w:rsidRPr="001211C4" w:rsidRDefault="001211C4" w:rsidP="00A42F07">
            <w:pPr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>1.2. Затвердження списків дітей, які потребують особливої соціальної уваги та підтримки, які будуть направлені до дитячих закладів оздоровлення та відпочинку</w:t>
            </w:r>
          </w:p>
        </w:tc>
        <w:tc>
          <w:tcPr>
            <w:tcW w:w="1418" w:type="dxa"/>
            <w:shd w:val="clear" w:color="auto" w:fill="auto"/>
          </w:tcPr>
          <w:p w:rsidR="001211C4" w:rsidRPr="001211C4" w:rsidRDefault="003B6DA8" w:rsidP="0005404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червень 202</w:t>
            </w:r>
            <w:r w:rsidR="0005404E">
              <w:rPr>
                <w:sz w:val="22"/>
                <w:szCs w:val="22"/>
                <w:lang w:val="uk-UA"/>
              </w:rPr>
              <w:t>1</w:t>
            </w:r>
            <w:r w:rsidR="001211C4" w:rsidRPr="001211C4">
              <w:rPr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1984" w:type="dxa"/>
            <w:shd w:val="clear" w:color="auto" w:fill="auto"/>
          </w:tcPr>
          <w:p w:rsidR="001211C4" w:rsidRPr="001211C4" w:rsidRDefault="001211C4" w:rsidP="00A42F07">
            <w:pPr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>Виконком міської ради</w:t>
            </w:r>
          </w:p>
        </w:tc>
        <w:tc>
          <w:tcPr>
            <w:tcW w:w="1418" w:type="dxa"/>
            <w:shd w:val="clear" w:color="auto" w:fill="auto"/>
          </w:tcPr>
          <w:p w:rsidR="001211C4" w:rsidRPr="001211C4" w:rsidRDefault="0005404E" w:rsidP="00A42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місцевий </w:t>
            </w:r>
          </w:p>
          <w:p w:rsidR="001211C4" w:rsidRPr="001211C4" w:rsidRDefault="001211C4" w:rsidP="00A42F07">
            <w:pPr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843" w:type="dxa"/>
            <w:shd w:val="clear" w:color="auto" w:fill="auto"/>
          </w:tcPr>
          <w:p w:rsidR="001211C4" w:rsidRPr="001211C4" w:rsidRDefault="001211C4" w:rsidP="00A42F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1211C4" w:rsidRPr="001211C4" w:rsidRDefault="001211C4" w:rsidP="00C5279C">
            <w:pPr>
              <w:jc w:val="both"/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>Охоплення оздоровленням та відпочинком протягом літніх канікул дітей, які потребують особливої соціальної уваги та підтримки</w:t>
            </w:r>
          </w:p>
        </w:tc>
      </w:tr>
      <w:tr w:rsidR="00FA4F1B" w:rsidRPr="0046234E" w:rsidTr="00FA4F1B">
        <w:trPr>
          <w:trHeight w:val="337"/>
        </w:trPr>
        <w:tc>
          <w:tcPr>
            <w:tcW w:w="567" w:type="dxa"/>
            <w:vMerge/>
          </w:tcPr>
          <w:p w:rsidR="001211C4" w:rsidRPr="001211C4" w:rsidRDefault="001211C4" w:rsidP="00A42F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Merge/>
          </w:tcPr>
          <w:p w:rsidR="001211C4" w:rsidRPr="001211C4" w:rsidRDefault="001211C4" w:rsidP="00A42F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</w:tcPr>
          <w:p w:rsidR="001211C4" w:rsidRPr="001211C4" w:rsidRDefault="001211C4" w:rsidP="00A42F07">
            <w:pPr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>1.3. Придбання путівок до дитячих закладів оздоровлення та відпочинку для дітей, які потребують особливої соціальної уваги та підтримки</w:t>
            </w:r>
          </w:p>
        </w:tc>
        <w:tc>
          <w:tcPr>
            <w:tcW w:w="1418" w:type="dxa"/>
            <w:shd w:val="clear" w:color="auto" w:fill="auto"/>
          </w:tcPr>
          <w:p w:rsidR="001211C4" w:rsidRPr="001211C4" w:rsidRDefault="003B6DA8" w:rsidP="0005404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червень 202</w:t>
            </w:r>
            <w:r w:rsidR="0005404E">
              <w:rPr>
                <w:sz w:val="22"/>
                <w:szCs w:val="22"/>
                <w:lang w:val="uk-UA"/>
              </w:rPr>
              <w:t>1</w:t>
            </w:r>
            <w:r w:rsidR="001211C4" w:rsidRPr="001211C4">
              <w:rPr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1984" w:type="dxa"/>
            <w:shd w:val="clear" w:color="auto" w:fill="auto"/>
          </w:tcPr>
          <w:p w:rsidR="001211C4" w:rsidRPr="001211C4" w:rsidRDefault="001211C4" w:rsidP="00A42F07">
            <w:pPr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>Виконком міської ради</w:t>
            </w:r>
          </w:p>
        </w:tc>
        <w:tc>
          <w:tcPr>
            <w:tcW w:w="1418" w:type="dxa"/>
            <w:shd w:val="clear" w:color="auto" w:fill="auto"/>
          </w:tcPr>
          <w:p w:rsidR="001211C4" w:rsidRPr="001211C4" w:rsidRDefault="0005404E" w:rsidP="00A42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місцевий</w:t>
            </w:r>
          </w:p>
          <w:p w:rsidR="001211C4" w:rsidRPr="001211C4" w:rsidRDefault="001211C4" w:rsidP="00A42F07">
            <w:pPr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843" w:type="dxa"/>
            <w:shd w:val="clear" w:color="auto" w:fill="auto"/>
          </w:tcPr>
          <w:p w:rsidR="001211C4" w:rsidRPr="001211C4" w:rsidRDefault="001211C4" w:rsidP="00A42F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1211C4" w:rsidRPr="001211C4" w:rsidRDefault="001211C4" w:rsidP="00C5279C">
            <w:pPr>
              <w:jc w:val="both"/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>Охоплення оздоровленням та відпочинком протягом літніх канікул дітей, які потребують особливої соціальної уваги та підтримки</w:t>
            </w:r>
          </w:p>
        </w:tc>
      </w:tr>
      <w:tr w:rsidR="00FA4F1B" w:rsidRPr="0046234E" w:rsidTr="00FA4F1B">
        <w:trPr>
          <w:trHeight w:val="1624"/>
        </w:trPr>
        <w:tc>
          <w:tcPr>
            <w:tcW w:w="567" w:type="dxa"/>
            <w:vMerge/>
          </w:tcPr>
          <w:p w:rsidR="00C5279C" w:rsidRPr="001211C4" w:rsidRDefault="00C5279C" w:rsidP="008665D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Merge/>
          </w:tcPr>
          <w:p w:rsidR="00C5279C" w:rsidRPr="001211C4" w:rsidRDefault="00C5279C" w:rsidP="008665D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</w:tcPr>
          <w:p w:rsidR="00C5279C" w:rsidRPr="001211C4" w:rsidRDefault="00C5279C" w:rsidP="00BB5980">
            <w:pPr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>1.4. Забезпечення фінансування паливно – мастильними матеріалами автотранспорт передбачений для перевезення дітей на екскурсії під час організації літнього оздоровленн</w:t>
            </w:r>
            <w:r>
              <w:rPr>
                <w:sz w:val="22"/>
                <w:szCs w:val="22"/>
                <w:lang w:val="uk-UA"/>
              </w:rPr>
              <w:t>я</w:t>
            </w:r>
            <w:r w:rsidRPr="001211C4">
              <w:rPr>
                <w:sz w:val="22"/>
                <w:szCs w:val="22"/>
                <w:lang w:val="uk-UA"/>
              </w:rPr>
              <w:t xml:space="preserve"> та відпочинку </w:t>
            </w:r>
          </w:p>
        </w:tc>
        <w:tc>
          <w:tcPr>
            <w:tcW w:w="1418" w:type="dxa"/>
            <w:shd w:val="clear" w:color="auto" w:fill="auto"/>
          </w:tcPr>
          <w:p w:rsidR="00C5279C" w:rsidRPr="001211C4" w:rsidRDefault="003B6DA8" w:rsidP="0005404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травень-червень 202</w:t>
            </w:r>
            <w:r w:rsidR="0005404E">
              <w:rPr>
                <w:sz w:val="22"/>
                <w:szCs w:val="22"/>
                <w:lang w:val="uk-UA"/>
              </w:rPr>
              <w:t>1</w:t>
            </w:r>
            <w:r w:rsidR="00C5279C">
              <w:rPr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1984" w:type="dxa"/>
            <w:shd w:val="clear" w:color="auto" w:fill="auto"/>
          </w:tcPr>
          <w:p w:rsidR="00C5279C" w:rsidRPr="001211C4" w:rsidRDefault="00C5279C" w:rsidP="00737904">
            <w:pPr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>Виконком міської ради</w:t>
            </w:r>
          </w:p>
        </w:tc>
        <w:tc>
          <w:tcPr>
            <w:tcW w:w="1418" w:type="dxa"/>
            <w:shd w:val="clear" w:color="auto" w:fill="auto"/>
          </w:tcPr>
          <w:p w:rsidR="00C5279C" w:rsidRPr="001211C4" w:rsidRDefault="004A051B" w:rsidP="0073790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  <w:p w:rsidR="00C5279C" w:rsidRPr="001211C4" w:rsidRDefault="00C5279C" w:rsidP="0073790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C5279C" w:rsidRPr="001211C4" w:rsidRDefault="00C5279C" w:rsidP="002A728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C5279C" w:rsidRPr="001211C4" w:rsidRDefault="00C5279C" w:rsidP="00C5279C">
            <w:pPr>
              <w:jc w:val="both"/>
              <w:rPr>
                <w:sz w:val="22"/>
                <w:szCs w:val="22"/>
                <w:lang w:val="uk-UA"/>
              </w:rPr>
            </w:pPr>
            <w:r w:rsidRPr="001211C4">
              <w:rPr>
                <w:sz w:val="22"/>
                <w:szCs w:val="22"/>
                <w:lang w:val="uk-UA"/>
              </w:rPr>
              <w:t>Охоплення оздоровленням та відпочинком протягом літніх канікул дітей, які потребують особливої соціальної уваги та підтримки</w:t>
            </w:r>
          </w:p>
        </w:tc>
      </w:tr>
      <w:tr w:rsidR="00FA4F1B" w:rsidRPr="001211C4" w:rsidTr="00FA4F1B">
        <w:trPr>
          <w:trHeight w:val="337"/>
        </w:trPr>
        <w:tc>
          <w:tcPr>
            <w:tcW w:w="567" w:type="dxa"/>
          </w:tcPr>
          <w:p w:rsidR="00C5279C" w:rsidRPr="001211C4" w:rsidRDefault="00C5279C" w:rsidP="008665D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:rsidR="00C5279C" w:rsidRPr="001211C4" w:rsidRDefault="00C5279C" w:rsidP="008665D6">
            <w:pPr>
              <w:rPr>
                <w:b/>
                <w:sz w:val="22"/>
                <w:szCs w:val="22"/>
                <w:lang w:val="uk-UA"/>
              </w:rPr>
            </w:pPr>
            <w:r w:rsidRPr="001211C4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3402" w:type="dxa"/>
          </w:tcPr>
          <w:p w:rsidR="00C5279C" w:rsidRPr="001211C4" w:rsidRDefault="00C5279C" w:rsidP="008665D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C5279C" w:rsidRPr="001211C4" w:rsidRDefault="00C5279C" w:rsidP="001E4C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C5279C" w:rsidRPr="001211C4" w:rsidRDefault="00C5279C" w:rsidP="001E4C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C5279C" w:rsidRPr="001211C4" w:rsidRDefault="00C5279C" w:rsidP="001E4C8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C5279C" w:rsidRPr="001211C4" w:rsidRDefault="00C5279C" w:rsidP="008665D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C5279C" w:rsidRPr="001211C4" w:rsidRDefault="00C5279C" w:rsidP="008665D6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8665D6" w:rsidRPr="00691A37" w:rsidRDefault="008665D6" w:rsidP="008665D6">
      <w:pPr>
        <w:pStyle w:val="a7"/>
        <w:rPr>
          <w:sz w:val="24"/>
          <w:szCs w:val="24"/>
        </w:rPr>
      </w:pPr>
    </w:p>
    <w:p w:rsidR="008665D6" w:rsidRDefault="0005404E" w:rsidP="009355E0">
      <w:pPr>
        <w:shd w:val="clear" w:color="auto" w:fill="FFFFFF"/>
        <w:ind w:firstLine="709"/>
        <w:jc w:val="both"/>
        <w:rPr>
          <w:b/>
          <w:lang w:val="uk-UA"/>
        </w:rPr>
      </w:pPr>
      <w:r>
        <w:rPr>
          <w:b/>
          <w:lang w:val="uk-UA"/>
        </w:rPr>
        <w:t>6</w:t>
      </w:r>
      <w:r w:rsidR="008665D6" w:rsidRPr="00450451">
        <w:rPr>
          <w:b/>
          <w:lang w:val="uk-UA"/>
        </w:rPr>
        <w:t>.</w:t>
      </w:r>
      <w:r w:rsidR="008665D6">
        <w:rPr>
          <w:b/>
          <w:lang w:val="uk-UA"/>
        </w:rPr>
        <w:t xml:space="preserve"> Система управління та контролю за ходом виконання програми</w:t>
      </w:r>
    </w:p>
    <w:p w:rsidR="008665D6" w:rsidRDefault="008665D6" w:rsidP="008665D6">
      <w:pPr>
        <w:shd w:val="clear" w:color="auto" w:fill="FFFFFF"/>
        <w:ind w:firstLine="709"/>
        <w:jc w:val="center"/>
        <w:rPr>
          <w:b/>
          <w:lang w:val="uk-UA"/>
        </w:rPr>
      </w:pPr>
    </w:p>
    <w:p w:rsidR="008665D6" w:rsidRDefault="008665D6" w:rsidP="008665D6">
      <w:pPr>
        <w:shd w:val="clear" w:color="auto" w:fill="FFFFFF"/>
        <w:ind w:firstLine="709"/>
        <w:jc w:val="both"/>
        <w:rPr>
          <w:lang w:val="uk-UA"/>
        </w:rPr>
      </w:pPr>
      <w:r>
        <w:rPr>
          <w:b/>
          <w:lang w:val="uk-UA"/>
        </w:rPr>
        <w:tab/>
      </w:r>
      <w:r w:rsidR="009355E0" w:rsidRPr="009355E0">
        <w:rPr>
          <w:lang w:val="uk-UA"/>
        </w:rPr>
        <w:t xml:space="preserve">Виконавчий комітет </w:t>
      </w:r>
      <w:r w:rsidR="009355E0">
        <w:rPr>
          <w:lang w:val="uk-UA"/>
        </w:rPr>
        <w:t>Новоселицької</w:t>
      </w:r>
      <w:r w:rsidR="0005404E">
        <w:rPr>
          <w:lang w:val="uk-UA"/>
        </w:rPr>
        <w:t xml:space="preserve"> міської </w:t>
      </w:r>
      <w:r w:rsidR="009355E0">
        <w:rPr>
          <w:lang w:val="uk-UA"/>
        </w:rPr>
        <w:t xml:space="preserve"> ради </w:t>
      </w:r>
      <w:r>
        <w:rPr>
          <w:lang w:val="uk-UA"/>
        </w:rPr>
        <w:t>здійснює координацію та контроль за ходом виконання програми.</w:t>
      </w:r>
    </w:p>
    <w:p w:rsidR="008665D6" w:rsidRDefault="008665D6" w:rsidP="008665D6">
      <w:pPr>
        <w:shd w:val="clear" w:color="auto" w:fill="FFFFFF"/>
        <w:ind w:firstLine="709"/>
        <w:jc w:val="both"/>
        <w:rPr>
          <w:lang w:val="uk-UA"/>
        </w:rPr>
      </w:pPr>
      <w:r w:rsidRPr="009355E0">
        <w:rPr>
          <w:i/>
          <w:lang w:val="uk-UA"/>
        </w:rPr>
        <w:tab/>
      </w:r>
      <w:r w:rsidRPr="00DA35B7">
        <w:rPr>
          <w:lang w:val="uk-UA"/>
        </w:rPr>
        <w:t>Виконання даної програми заслух</w:t>
      </w:r>
      <w:r w:rsidR="009355E0" w:rsidRPr="00DA35B7">
        <w:rPr>
          <w:lang w:val="uk-UA"/>
        </w:rPr>
        <w:t>ається у вересні</w:t>
      </w:r>
      <w:r w:rsidRPr="00DA35B7">
        <w:rPr>
          <w:lang w:val="uk-UA"/>
        </w:rPr>
        <w:t xml:space="preserve"> місяці на засіданні виконавчого комітету міської ради.</w:t>
      </w:r>
    </w:p>
    <w:p w:rsidR="0028687C" w:rsidRPr="00DA35B7" w:rsidRDefault="0028687C" w:rsidP="008665D6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</w:p>
    <w:p w:rsidR="006C6C94" w:rsidRPr="004A051B" w:rsidRDefault="006C6C94">
      <w:pPr>
        <w:rPr>
          <w:b/>
          <w:lang w:val="uk-UA"/>
        </w:rPr>
      </w:pPr>
      <w:r w:rsidRPr="004A051B">
        <w:rPr>
          <w:b/>
          <w:lang w:val="uk-UA"/>
        </w:rPr>
        <w:t xml:space="preserve">Секретар міської ради                                                 </w:t>
      </w:r>
      <w:r w:rsidR="004A051B">
        <w:rPr>
          <w:b/>
          <w:lang w:val="uk-UA"/>
        </w:rPr>
        <w:t xml:space="preserve">                             </w:t>
      </w:r>
      <w:r w:rsidRPr="004A051B">
        <w:rPr>
          <w:b/>
          <w:lang w:val="uk-UA"/>
        </w:rPr>
        <w:t xml:space="preserve">                                                                               </w:t>
      </w:r>
      <w:r w:rsidR="0005404E" w:rsidRPr="004A051B">
        <w:rPr>
          <w:b/>
          <w:lang w:val="uk-UA"/>
        </w:rPr>
        <w:t xml:space="preserve">          </w:t>
      </w:r>
      <w:r w:rsidRPr="004A051B">
        <w:rPr>
          <w:b/>
          <w:lang w:val="uk-UA"/>
        </w:rPr>
        <w:t xml:space="preserve">    </w:t>
      </w:r>
      <w:r w:rsidR="0005404E" w:rsidRPr="004A051B">
        <w:rPr>
          <w:b/>
          <w:lang w:val="uk-UA"/>
        </w:rPr>
        <w:t>Ірина МИРОНЕНКО</w:t>
      </w:r>
    </w:p>
    <w:sectPr w:rsidR="006C6C94" w:rsidRPr="004A051B" w:rsidSect="001211C4">
      <w:pgSz w:w="16834" w:h="11909" w:orient="landscape" w:code="9"/>
      <w:pgMar w:top="567" w:right="567" w:bottom="28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96" w:rsidRDefault="00DE2096">
      <w:r>
        <w:separator/>
      </w:r>
    </w:p>
  </w:endnote>
  <w:endnote w:type="continuationSeparator" w:id="0">
    <w:p w:rsidR="00DE2096" w:rsidRDefault="00DE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96" w:rsidRDefault="00DE2096">
      <w:r>
        <w:separator/>
      </w:r>
    </w:p>
  </w:footnote>
  <w:footnote w:type="continuationSeparator" w:id="0">
    <w:p w:rsidR="00DE2096" w:rsidRDefault="00DE2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87C" w:rsidRDefault="004F695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8687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8687C" w:rsidRDefault="002868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E06EF"/>
    <w:multiLevelType w:val="hybridMultilevel"/>
    <w:tmpl w:val="69A6A26C"/>
    <w:lvl w:ilvl="0" w:tplc="FE3E52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9E31507"/>
    <w:multiLevelType w:val="hybridMultilevel"/>
    <w:tmpl w:val="63A2D99C"/>
    <w:lvl w:ilvl="0" w:tplc="2D1AA5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331322FA"/>
    <w:multiLevelType w:val="hybridMultilevel"/>
    <w:tmpl w:val="438497DE"/>
    <w:lvl w:ilvl="0" w:tplc="A6C0B5BA">
      <w:start w:val="5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4BD16221"/>
    <w:multiLevelType w:val="hybridMultilevel"/>
    <w:tmpl w:val="82D6D08E"/>
    <w:lvl w:ilvl="0" w:tplc="4BDCB2B6">
      <w:start w:val="2009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EC4E66"/>
    <w:multiLevelType w:val="hybridMultilevel"/>
    <w:tmpl w:val="A9C4492A"/>
    <w:lvl w:ilvl="0" w:tplc="427E557A">
      <w:start w:val="4"/>
      <w:numFmt w:val="bullet"/>
      <w:lvlText w:val="-"/>
      <w:lvlJc w:val="left"/>
      <w:pPr>
        <w:tabs>
          <w:tab w:val="num" w:pos="1549"/>
        </w:tabs>
        <w:ind w:left="1549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5D6"/>
    <w:rsid w:val="0005404E"/>
    <w:rsid w:val="000A453F"/>
    <w:rsid w:val="000D580B"/>
    <w:rsid w:val="001211C4"/>
    <w:rsid w:val="00162D6E"/>
    <w:rsid w:val="00193D48"/>
    <w:rsid w:val="001A65E1"/>
    <w:rsid w:val="001B2E17"/>
    <w:rsid w:val="001D4678"/>
    <w:rsid w:val="001E4C82"/>
    <w:rsid w:val="00200287"/>
    <w:rsid w:val="0026257D"/>
    <w:rsid w:val="0028687C"/>
    <w:rsid w:val="002A7288"/>
    <w:rsid w:val="002B1280"/>
    <w:rsid w:val="002C2E46"/>
    <w:rsid w:val="002D4B0C"/>
    <w:rsid w:val="00354BFB"/>
    <w:rsid w:val="003B6DA8"/>
    <w:rsid w:val="00455983"/>
    <w:rsid w:val="0046234E"/>
    <w:rsid w:val="0047371D"/>
    <w:rsid w:val="004A051B"/>
    <w:rsid w:val="004B3D1F"/>
    <w:rsid w:val="004C787F"/>
    <w:rsid w:val="004D774B"/>
    <w:rsid w:val="004F695E"/>
    <w:rsid w:val="00510E18"/>
    <w:rsid w:val="00544587"/>
    <w:rsid w:val="00563C31"/>
    <w:rsid w:val="00594255"/>
    <w:rsid w:val="005C42B5"/>
    <w:rsid w:val="005D2CBE"/>
    <w:rsid w:val="0061272F"/>
    <w:rsid w:val="00625BBE"/>
    <w:rsid w:val="00634EE4"/>
    <w:rsid w:val="006669EE"/>
    <w:rsid w:val="00671C4D"/>
    <w:rsid w:val="0067599F"/>
    <w:rsid w:val="00691A00"/>
    <w:rsid w:val="006C6C94"/>
    <w:rsid w:val="00703878"/>
    <w:rsid w:val="00744F5E"/>
    <w:rsid w:val="0079252E"/>
    <w:rsid w:val="007A25E6"/>
    <w:rsid w:val="007E3786"/>
    <w:rsid w:val="007F1D29"/>
    <w:rsid w:val="00847ED9"/>
    <w:rsid w:val="00856328"/>
    <w:rsid w:val="008665D6"/>
    <w:rsid w:val="008B5A0F"/>
    <w:rsid w:val="008E41DE"/>
    <w:rsid w:val="00900AF0"/>
    <w:rsid w:val="009355E0"/>
    <w:rsid w:val="00944E76"/>
    <w:rsid w:val="009E52D8"/>
    <w:rsid w:val="00A12747"/>
    <w:rsid w:val="00A209BE"/>
    <w:rsid w:val="00A42F07"/>
    <w:rsid w:val="00B464A4"/>
    <w:rsid w:val="00B54E0B"/>
    <w:rsid w:val="00BA28F6"/>
    <w:rsid w:val="00BA5459"/>
    <w:rsid w:val="00BB5311"/>
    <w:rsid w:val="00BB5980"/>
    <w:rsid w:val="00BD4E45"/>
    <w:rsid w:val="00C5279C"/>
    <w:rsid w:val="00C916FB"/>
    <w:rsid w:val="00C936A2"/>
    <w:rsid w:val="00CB4A0B"/>
    <w:rsid w:val="00CC0576"/>
    <w:rsid w:val="00CD7C9E"/>
    <w:rsid w:val="00D24937"/>
    <w:rsid w:val="00D644DB"/>
    <w:rsid w:val="00DA35B7"/>
    <w:rsid w:val="00DE2096"/>
    <w:rsid w:val="00DF68D7"/>
    <w:rsid w:val="00E03968"/>
    <w:rsid w:val="00E32051"/>
    <w:rsid w:val="00EA6090"/>
    <w:rsid w:val="00FA4F1B"/>
    <w:rsid w:val="00FC6E71"/>
    <w:rsid w:val="00FD1601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0544C"/>
  <w15:docId w15:val="{8DE0D262-64C2-4E01-B28A-4BA5365C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5D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665D6"/>
    <w:pPr>
      <w:jc w:val="center"/>
    </w:pPr>
    <w:rPr>
      <w:b/>
      <w:bCs/>
      <w:sz w:val="40"/>
      <w:lang w:val="uk-UA"/>
    </w:rPr>
  </w:style>
  <w:style w:type="character" w:customStyle="1" w:styleId="a4">
    <w:name w:val="Основной текст Знак"/>
    <w:link w:val="a3"/>
    <w:semiHidden/>
    <w:locked/>
    <w:rsid w:val="008665D6"/>
    <w:rPr>
      <w:b/>
      <w:bCs/>
      <w:sz w:val="40"/>
      <w:szCs w:val="24"/>
      <w:lang w:val="uk-UA" w:eastAsia="ru-RU" w:bidi="ar-SA"/>
    </w:rPr>
  </w:style>
  <w:style w:type="paragraph" w:styleId="3">
    <w:name w:val="Body Text 3"/>
    <w:basedOn w:val="a"/>
    <w:link w:val="30"/>
    <w:semiHidden/>
    <w:rsid w:val="008665D6"/>
    <w:rPr>
      <w:b/>
      <w:bCs/>
      <w:sz w:val="28"/>
      <w:lang w:val="uk-UA"/>
    </w:rPr>
  </w:style>
  <w:style w:type="character" w:customStyle="1" w:styleId="30">
    <w:name w:val="Основной текст 3 Знак"/>
    <w:link w:val="3"/>
    <w:semiHidden/>
    <w:locked/>
    <w:rsid w:val="008665D6"/>
    <w:rPr>
      <w:b/>
      <w:bCs/>
      <w:sz w:val="28"/>
      <w:szCs w:val="24"/>
      <w:lang w:val="uk-UA" w:eastAsia="ru-RU" w:bidi="ar-SA"/>
    </w:rPr>
  </w:style>
  <w:style w:type="paragraph" w:styleId="a5">
    <w:name w:val="Body Text Indent"/>
    <w:basedOn w:val="a"/>
    <w:link w:val="a6"/>
    <w:semiHidden/>
    <w:rsid w:val="008665D6"/>
    <w:pPr>
      <w:spacing w:after="120"/>
      <w:ind w:left="283"/>
    </w:pPr>
  </w:style>
  <w:style w:type="character" w:customStyle="1" w:styleId="a6">
    <w:name w:val="Основной текст с отступом Знак"/>
    <w:link w:val="a5"/>
    <w:semiHidden/>
    <w:locked/>
    <w:rsid w:val="008665D6"/>
    <w:rPr>
      <w:sz w:val="24"/>
      <w:szCs w:val="24"/>
      <w:lang w:val="ru-RU" w:eastAsia="ru-RU" w:bidi="ar-SA"/>
    </w:rPr>
  </w:style>
  <w:style w:type="paragraph" w:styleId="a7">
    <w:name w:val="Title"/>
    <w:basedOn w:val="a"/>
    <w:link w:val="a8"/>
    <w:qFormat/>
    <w:rsid w:val="008665D6"/>
    <w:pPr>
      <w:jc w:val="center"/>
    </w:pPr>
    <w:rPr>
      <w:sz w:val="28"/>
      <w:szCs w:val="20"/>
      <w:lang w:val="uk-UA" w:eastAsia="uk-UA"/>
    </w:rPr>
  </w:style>
  <w:style w:type="character" w:customStyle="1" w:styleId="a8">
    <w:name w:val="Заголовок Знак"/>
    <w:link w:val="a7"/>
    <w:locked/>
    <w:rsid w:val="008665D6"/>
    <w:rPr>
      <w:sz w:val="28"/>
      <w:lang w:val="uk-UA" w:eastAsia="uk-UA" w:bidi="ar-SA"/>
    </w:rPr>
  </w:style>
  <w:style w:type="paragraph" w:styleId="a9">
    <w:name w:val="header"/>
    <w:basedOn w:val="a"/>
    <w:link w:val="aa"/>
    <w:semiHidden/>
    <w:rsid w:val="008665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semiHidden/>
    <w:locked/>
    <w:rsid w:val="008665D6"/>
    <w:rPr>
      <w:sz w:val="24"/>
      <w:szCs w:val="24"/>
      <w:lang w:val="ru-RU" w:eastAsia="ru-RU" w:bidi="ar-SA"/>
    </w:rPr>
  </w:style>
  <w:style w:type="character" w:styleId="ab">
    <w:name w:val="page number"/>
    <w:semiHidden/>
    <w:rsid w:val="008665D6"/>
    <w:rPr>
      <w:rFonts w:cs="Times New Roman"/>
    </w:rPr>
  </w:style>
  <w:style w:type="character" w:customStyle="1" w:styleId="apple-converted-space">
    <w:name w:val="apple-converted-space"/>
    <w:basedOn w:val="a0"/>
    <w:rsid w:val="00671C4D"/>
  </w:style>
  <w:style w:type="character" w:styleId="ac">
    <w:name w:val="Hyperlink"/>
    <w:rsid w:val="00671C4D"/>
    <w:rPr>
      <w:color w:val="0000FF"/>
      <w:u w:val="single"/>
    </w:rPr>
  </w:style>
  <w:style w:type="character" w:styleId="ad">
    <w:name w:val="Strong"/>
    <w:qFormat/>
    <w:rsid w:val="00BA28F6"/>
    <w:rPr>
      <w:b/>
      <w:bCs/>
    </w:rPr>
  </w:style>
  <w:style w:type="paragraph" w:styleId="ae">
    <w:name w:val="Normal (Web)"/>
    <w:basedOn w:val="a"/>
    <w:rsid w:val="00CD7C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080375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Z970280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arch.ligazakon.ua/l_doc2.nsf/link1/T080375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earch.ligazakon.ua/l_doc2.nsf/link1/Z97028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Z97028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  СОЦІАЛЬНОЇ  ПІДТРИМКИ</vt:lpstr>
    </vt:vector>
  </TitlesOfParts>
  <Company>Home</Company>
  <LinksUpToDate>false</LinksUpToDate>
  <CharactersWithSpaces>6720</CharactersWithSpaces>
  <SharedDoc>false</SharedDoc>
  <HLinks>
    <vt:vector size="30" baseType="variant">
      <vt:variant>
        <vt:i4>524334</vt:i4>
      </vt:variant>
      <vt:variant>
        <vt:i4>12</vt:i4>
      </vt:variant>
      <vt:variant>
        <vt:i4>0</vt:i4>
      </vt:variant>
      <vt:variant>
        <vt:i4>5</vt:i4>
      </vt:variant>
      <vt:variant>
        <vt:lpwstr>http://search.ligazakon.ua/l_doc2.nsf/link1/T080375.html</vt:lpwstr>
      </vt:variant>
      <vt:variant>
        <vt:lpwstr/>
      </vt:variant>
      <vt:variant>
        <vt:i4>917547</vt:i4>
      </vt:variant>
      <vt:variant>
        <vt:i4>9</vt:i4>
      </vt:variant>
      <vt:variant>
        <vt:i4>0</vt:i4>
      </vt:variant>
      <vt:variant>
        <vt:i4>5</vt:i4>
      </vt:variant>
      <vt:variant>
        <vt:lpwstr>http://search.ligazakon.ua/l_doc2.nsf/link1/Z970280.html</vt:lpwstr>
      </vt:variant>
      <vt:variant>
        <vt:lpwstr/>
      </vt:variant>
      <vt:variant>
        <vt:i4>917547</vt:i4>
      </vt:variant>
      <vt:variant>
        <vt:i4>6</vt:i4>
      </vt:variant>
      <vt:variant>
        <vt:i4>0</vt:i4>
      </vt:variant>
      <vt:variant>
        <vt:i4>5</vt:i4>
      </vt:variant>
      <vt:variant>
        <vt:lpwstr>http://search.ligazakon.ua/l_doc2.nsf/link1/Z970280.html</vt:lpwstr>
      </vt:variant>
      <vt:variant>
        <vt:lpwstr/>
      </vt:variant>
      <vt:variant>
        <vt:i4>524334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http://search.ligazakon.ua/l_doc2.nsf/link1/T080375.html</vt:lpwstr>
      </vt:variant>
      <vt:variant>
        <vt:lpwstr/>
      </vt:variant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http://search.ligazakon.ua/l_doc2.nsf/link1/Z970280.html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 СОЦІАЛЬНОЇ  ПІДТРИМКИ</dc:title>
  <dc:creator>User</dc:creator>
  <cp:lastModifiedBy>user</cp:lastModifiedBy>
  <cp:revision>10</cp:revision>
  <cp:lastPrinted>2021-04-12T10:59:00Z</cp:lastPrinted>
  <dcterms:created xsi:type="dcterms:W3CDTF">2019-11-18T08:27:00Z</dcterms:created>
  <dcterms:modified xsi:type="dcterms:W3CDTF">2021-04-13T05:30:00Z</dcterms:modified>
</cp:coreProperties>
</file>