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D" w:rsidRDefault="00A12AFD"/>
    <w:p w:rsidR="001244A7" w:rsidRPr="00DA2B50" w:rsidRDefault="001244A7" w:rsidP="001244A7">
      <w:pPr>
        <w:ind w:left="6804"/>
        <w:rPr>
          <w:szCs w:val="28"/>
        </w:rPr>
      </w:pPr>
    </w:p>
    <w:p w:rsidR="001244A7" w:rsidRPr="00DA2B50" w:rsidRDefault="001244A7" w:rsidP="001244A7">
      <w:pPr>
        <w:spacing w:line="360" w:lineRule="auto"/>
        <w:ind w:hanging="13"/>
        <w:jc w:val="center"/>
        <w:rPr>
          <w:szCs w:val="28"/>
        </w:rPr>
      </w:pPr>
      <w:r w:rsidRPr="00DA2B50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o:ole="" filled="t">
            <v:fill color2="black"/>
            <v:imagedata r:id="rId5" o:title=""/>
          </v:shape>
          <o:OLEObject Type="Embed" ProgID="Word.Document.8" ShapeID="_x0000_i1025" DrawAspect="Content" ObjectID="_1590757305" r:id="rId6"/>
        </w:object>
      </w:r>
    </w:p>
    <w:p w:rsidR="001244A7" w:rsidRPr="00DA2B50" w:rsidRDefault="001244A7" w:rsidP="001244A7">
      <w:pPr>
        <w:spacing w:line="360" w:lineRule="auto"/>
        <w:jc w:val="center"/>
        <w:rPr>
          <w:b/>
          <w:szCs w:val="28"/>
        </w:rPr>
      </w:pPr>
      <w:r w:rsidRPr="00DA2B50">
        <w:rPr>
          <w:b/>
          <w:szCs w:val="28"/>
        </w:rPr>
        <w:t>УКРАЇНА</w:t>
      </w:r>
    </w:p>
    <w:p w:rsidR="001244A7" w:rsidRPr="00DA2B50" w:rsidRDefault="001244A7" w:rsidP="001244A7">
      <w:pPr>
        <w:jc w:val="center"/>
        <w:rPr>
          <w:b/>
          <w:szCs w:val="28"/>
        </w:rPr>
      </w:pPr>
      <w:r w:rsidRPr="00DA2B50">
        <w:rPr>
          <w:b/>
          <w:szCs w:val="28"/>
        </w:rPr>
        <w:t xml:space="preserve">НОВОСЕЛИЦЬКА МІСЬКА  РАДА  </w:t>
      </w:r>
    </w:p>
    <w:p w:rsidR="001244A7" w:rsidRPr="00DA2B50" w:rsidRDefault="001244A7" w:rsidP="001244A7">
      <w:pPr>
        <w:jc w:val="center"/>
        <w:rPr>
          <w:b/>
          <w:szCs w:val="28"/>
        </w:rPr>
      </w:pPr>
      <w:r w:rsidRPr="00DA2B50">
        <w:rPr>
          <w:b/>
          <w:szCs w:val="28"/>
        </w:rPr>
        <w:t>ЧЕРНІВЕЦЬКОЇ ОБЛАСТІ</w:t>
      </w:r>
    </w:p>
    <w:p w:rsidR="001244A7" w:rsidRPr="00DA2B50" w:rsidRDefault="001244A7" w:rsidP="001244A7">
      <w:pPr>
        <w:jc w:val="center"/>
        <w:rPr>
          <w:b/>
          <w:szCs w:val="28"/>
        </w:rPr>
      </w:pPr>
      <w:r w:rsidRPr="00DA2B50">
        <w:rPr>
          <w:b/>
          <w:szCs w:val="28"/>
        </w:rPr>
        <w:t>ВИКОНАВЧИЙ  КОМІТЕТ</w:t>
      </w:r>
    </w:p>
    <w:p w:rsidR="001244A7" w:rsidRPr="00DA2B50" w:rsidRDefault="001244A7" w:rsidP="001244A7">
      <w:pPr>
        <w:rPr>
          <w:b/>
          <w:szCs w:val="28"/>
          <w:lang w:eastAsia="uk-UA"/>
        </w:rPr>
      </w:pPr>
    </w:p>
    <w:p w:rsidR="001244A7" w:rsidRPr="00DA2B50" w:rsidRDefault="001244A7" w:rsidP="001244A7">
      <w:pPr>
        <w:spacing w:line="360" w:lineRule="auto"/>
        <w:jc w:val="center"/>
        <w:rPr>
          <w:b/>
          <w:i/>
          <w:szCs w:val="28"/>
          <w:lang w:eastAsia="ru-RU"/>
        </w:rPr>
      </w:pPr>
      <w:r w:rsidRPr="00DA2B50">
        <w:rPr>
          <w:b/>
          <w:szCs w:val="28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19"/>
        <w:gridCol w:w="3166"/>
        <w:gridCol w:w="3185"/>
      </w:tblGrid>
      <w:tr w:rsidR="001244A7" w:rsidRPr="00DA2B50" w:rsidTr="00C93DF3">
        <w:trPr>
          <w:trHeight w:val="173"/>
          <w:jc w:val="center"/>
        </w:trPr>
        <w:tc>
          <w:tcPr>
            <w:tcW w:w="3374" w:type="dxa"/>
            <w:hideMark/>
          </w:tcPr>
          <w:p w:rsidR="001244A7" w:rsidRPr="00DA2B50" w:rsidRDefault="001244A7" w:rsidP="00873A0A">
            <w:pPr>
              <w:spacing w:line="360" w:lineRule="auto"/>
              <w:rPr>
                <w:szCs w:val="28"/>
                <w:lang w:eastAsia="uk-UA"/>
              </w:rPr>
            </w:pPr>
            <w:r w:rsidRPr="00DA2B50">
              <w:rPr>
                <w:szCs w:val="28"/>
              </w:rPr>
              <w:t>“</w:t>
            </w:r>
            <w:r w:rsidR="00C85E07" w:rsidRPr="00DA2B50">
              <w:rPr>
                <w:szCs w:val="28"/>
              </w:rPr>
              <w:t xml:space="preserve"> </w:t>
            </w:r>
            <w:r w:rsidR="006022DA" w:rsidRPr="00DA2B50">
              <w:rPr>
                <w:szCs w:val="28"/>
              </w:rPr>
              <w:t>1</w:t>
            </w:r>
            <w:r w:rsidR="00873A0A" w:rsidRPr="00DA2B50">
              <w:rPr>
                <w:szCs w:val="28"/>
              </w:rPr>
              <w:t>3</w:t>
            </w:r>
            <w:r w:rsidR="00C85E07" w:rsidRPr="00DA2B50">
              <w:rPr>
                <w:szCs w:val="28"/>
              </w:rPr>
              <w:t xml:space="preserve"> </w:t>
            </w:r>
            <w:r w:rsidRPr="00DA2B50">
              <w:rPr>
                <w:szCs w:val="28"/>
              </w:rPr>
              <w:t xml:space="preserve">” </w:t>
            </w:r>
            <w:r w:rsidR="00E959A5" w:rsidRPr="00DA2B50">
              <w:rPr>
                <w:szCs w:val="28"/>
                <w:lang w:val="en-US"/>
              </w:rPr>
              <w:t xml:space="preserve"> </w:t>
            </w:r>
            <w:r w:rsidR="00873A0A" w:rsidRPr="00DA2B50">
              <w:rPr>
                <w:szCs w:val="28"/>
              </w:rPr>
              <w:t>червня</w:t>
            </w:r>
            <w:r w:rsidR="006022DA" w:rsidRPr="00DA2B50">
              <w:rPr>
                <w:szCs w:val="28"/>
              </w:rPr>
              <w:t xml:space="preserve"> </w:t>
            </w:r>
            <w:r w:rsidR="00E959A5" w:rsidRPr="00DA2B50">
              <w:rPr>
                <w:szCs w:val="28"/>
                <w:lang w:val="en-US"/>
              </w:rPr>
              <w:t xml:space="preserve"> </w:t>
            </w:r>
            <w:r w:rsidR="001673EB" w:rsidRPr="00DA2B50">
              <w:rPr>
                <w:szCs w:val="28"/>
              </w:rPr>
              <w:t xml:space="preserve"> </w:t>
            </w:r>
            <w:r w:rsidRPr="00DA2B50">
              <w:rPr>
                <w:szCs w:val="28"/>
              </w:rPr>
              <w:t>201</w:t>
            </w:r>
            <w:r w:rsidR="005523B8" w:rsidRPr="00DA2B50">
              <w:rPr>
                <w:szCs w:val="28"/>
              </w:rPr>
              <w:t>8</w:t>
            </w:r>
            <w:r w:rsidRPr="00DA2B50">
              <w:rPr>
                <w:szCs w:val="28"/>
              </w:rPr>
              <w:t xml:space="preserve"> р.</w:t>
            </w:r>
          </w:p>
        </w:tc>
        <w:tc>
          <w:tcPr>
            <w:tcW w:w="3375" w:type="dxa"/>
          </w:tcPr>
          <w:p w:rsidR="001244A7" w:rsidRPr="00DA2B50" w:rsidRDefault="001244A7" w:rsidP="00C93DF3">
            <w:pPr>
              <w:spacing w:line="360" w:lineRule="auto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3375" w:type="dxa"/>
          </w:tcPr>
          <w:p w:rsidR="001244A7" w:rsidRPr="00DA2B50" w:rsidRDefault="00886BE0" w:rsidP="00FF1917">
            <w:pPr>
              <w:spacing w:line="360" w:lineRule="auto"/>
              <w:jc w:val="center"/>
              <w:rPr>
                <w:szCs w:val="28"/>
                <w:lang w:eastAsia="uk-UA"/>
              </w:rPr>
            </w:pPr>
            <w:r w:rsidRPr="00DA2B50">
              <w:rPr>
                <w:szCs w:val="28"/>
              </w:rPr>
              <w:t xml:space="preserve">               </w:t>
            </w:r>
            <w:r w:rsidR="001244A7" w:rsidRPr="00DA2B50">
              <w:rPr>
                <w:szCs w:val="28"/>
              </w:rPr>
              <w:t>№</w:t>
            </w:r>
            <w:r w:rsidR="00D40CD5">
              <w:rPr>
                <w:szCs w:val="28"/>
              </w:rPr>
              <w:t xml:space="preserve"> 85</w:t>
            </w:r>
            <w:r w:rsidR="00FF1917" w:rsidRPr="00DA2B50">
              <w:rPr>
                <w:szCs w:val="28"/>
              </w:rPr>
              <w:t xml:space="preserve"> </w:t>
            </w:r>
          </w:p>
          <w:p w:rsidR="001244A7" w:rsidRPr="00DA2B50" w:rsidRDefault="001244A7" w:rsidP="00C93DF3">
            <w:pPr>
              <w:spacing w:line="360" w:lineRule="auto"/>
              <w:jc w:val="right"/>
              <w:rPr>
                <w:szCs w:val="28"/>
                <w:lang w:eastAsia="uk-UA"/>
              </w:rPr>
            </w:pPr>
          </w:p>
        </w:tc>
      </w:tr>
    </w:tbl>
    <w:p w:rsidR="00A67435" w:rsidRPr="00DA2B50" w:rsidRDefault="00A12AFD" w:rsidP="007C0D2E">
      <w:pPr>
        <w:rPr>
          <w:szCs w:val="28"/>
        </w:rPr>
      </w:pPr>
      <w:r w:rsidRPr="00DA2B50">
        <w:rPr>
          <w:szCs w:val="28"/>
        </w:rPr>
        <w:t xml:space="preserve">Про </w:t>
      </w:r>
      <w:r w:rsidR="007C0D2E" w:rsidRPr="00DA2B50">
        <w:rPr>
          <w:szCs w:val="28"/>
        </w:rPr>
        <w:t>відзначення 27-ї річниці незалежності України</w:t>
      </w:r>
    </w:p>
    <w:p w:rsidR="00D17D79" w:rsidRPr="00DA2B50" w:rsidRDefault="00D17D79" w:rsidP="007C0D2E">
      <w:pPr>
        <w:rPr>
          <w:szCs w:val="28"/>
        </w:rPr>
      </w:pPr>
      <w:r w:rsidRPr="00DA2B50">
        <w:rPr>
          <w:szCs w:val="28"/>
        </w:rPr>
        <w:t>та 100-річчя відродження української державності</w:t>
      </w:r>
    </w:p>
    <w:p w:rsidR="0067713E" w:rsidRPr="00DA2B50" w:rsidRDefault="0067713E" w:rsidP="00F96A32">
      <w:pPr>
        <w:rPr>
          <w:szCs w:val="28"/>
        </w:rPr>
      </w:pPr>
    </w:p>
    <w:p w:rsidR="0078486A" w:rsidRPr="00DA2B50" w:rsidRDefault="0078486A" w:rsidP="001244A7">
      <w:pPr>
        <w:rPr>
          <w:szCs w:val="28"/>
        </w:rPr>
      </w:pPr>
    </w:p>
    <w:p w:rsidR="00A12AFD" w:rsidRPr="00DA2B50" w:rsidRDefault="00A12AFD" w:rsidP="001244A7">
      <w:pPr>
        <w:jc w:val="both"/>
        <w:rPr>
          <w:szCs w:val="28"/>
        </w:rPr>
      </w:pPr>
      <w:r w:rsidRPr="00DA2B50">
        <w:rPr>
          <w:szCs w:val="28"/>
        </w:rPr>
        <w:t xml:space="preserve">         </w:t>
      </w:r>
      <w:r w:rsidR="00D93761" w:rsidRPr="00DA2B50">
        <w:rPr>
          <w:szCs w:val="28"/>
        </w:rPr>
        <w:t>З метою гідного відзначення у 2018 році 27-ї річниці незалежності України, з нагоди 100-річчя відродження української державності</w:t>
      </w:r>
      <w:r w:rsidR="000048EA" w:rsidRPr="00DA2B50">
        <w:rPr>
          <w:szCs w:val="28"/>
        </w:rPr>
        <w:t xml:space="preserve">, виконком міської ради </w:t>
      </w:r>
      <w:r w:rsidR="009C040B" w:rsidRPr="00DA2B50">
        <w:rPr>
          <w:b/>
          <w:szCs w:val="28"/>
        </w:rPr>
        <w:t>вирішив</w:t>
      </w:r>
      <w:r w:rsidRPr="00DA2B50">
        <w:rPr>
          <w:szCs w:val="28"/>
        </w:rPr>
        <w:t xml:space="preserve">: </w:t>
      </w:r>
    </w:p>
    <w:p w:rsidR="00A12AFD" w:rsidRPr="00DA2B50" w:rsidRDefault="00A12AFD" w:rsidP="001244A7">
      <w:pPr>
        <w:jc w:val="both"/>
        <w:rPr>
          <w:szCs w:val="28"/>
        </w:rPr>
      </w:pPr>
    </w:p>
    <w:p w:rsidR="00906FC8" w:rsidRPr="00DA2B50" w:rsidRDefault="00D93761" w:rsidP="00D93761">
      <w:pPr>
        <w:ind w:firstLine="720"/>
        <w:jc w:val="both"/>
        <w:rPr>
          <w:szCs w:val="28"/>
        </w:rPr>
      </w:pPr>
      <w:r w:rsidRPr="00DA2B50">
        <w:rPr>
          <w:szCs w:val="28"/>
        </w:rPr>
        <w:t>1. Затвердити план заходів з відзначення 27-ї річниці незалежності України та 100-річчя відродження української державності</w:t>
      </w:r>
      <w:r w:rsidR="00902048">
        <w:rPr>
          <w:szCs w:val="28"/>
        </w:rPr>
        <w:t xml:space="preserve"> (</w:t>
      </w:r>
      <w:r w:rsidR="00D765D3">
        <w:rPr>
          <w:szCs w:val="28"/>
        </w:rPr>
        <w:t>додається</w:t>
      </w:r>
      <w:r w:rsidR="00902048">
        <w:rPr>
          <w:szCs w:val="28"/>
        </w:rPr>
        <w:t>)</w:t>
      </w:r>
      <w:r w:rsidRPr="00DA2B50">
        <w:rPr>
          <w:szCs w:val="28"/>
        </w:rPr>
        <w:t>.</w:t>
      </w:r>
    </w:p>
    <w:p w:rsidR="00155602" w:rsidRPr="00DA2B50" w:rsidRDefault="00155602" w:rsidP="001244A7">
      <w:pPr>
        <w:jc w:val="both"/>
        <w:rPr>
          <w:szCs w:val="28"/>
        </w:rPr>
      </w:pPr>
    </w:p>
    <w:p w:rsidR="00A12AFD" w:rsidRPr="00DA2B50" w:rsidRDefault="00047004" w:rsidP="001244A7">
      <w:pPr>
        <w:jc w:val="both"/>
        <w:rPr>
          <w:szCs w:val="28"/>
        </w:rPr>
      </w:pPr>
      <w:r w:rsidRPr="00DA2B50">
        <w:rPr>
          <w:szCs w:val="28"/>
        </w:rPr>
        <w:t xml:space="preserve">         2.</w:t>
      </w:r>
      <w:r w:rsidR="00D93761" w:rsidRPr="00DA2B5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D93761" w:rsidRPr="00DA2B50">
        <w:rPr>
          <w:szCs w:val="28"/>
        </w:rPr>
        <w:t>Шова</w:t>
      </w:r>
      <w:proofErr w:type="spellEnd"/>
      <w:r w:rsidR="00D93761" w:rsidRPr="00DA2B50">
        <w:rPr>
          <w:szCs w:val="28"/>
        </w:rPr>
        <w:t xml:space="preserve"> Д.Ф.</w:t>
      </w:r>
    </w:p>
    <w:p w:rsidR="003C5A04" w:rsidRPr="00DA2B50" w:rsidRDefault="003C5A04" w:rsidP="003C5A04">
      <w:pPr>
        <w:ind w:left="426"/>
        <w:rPr>
          <w:szCs w:val="28"/>
        </w:rPr>
      </w:pPr>
    </w:p>
    <w:p w:rsidR="000046FE" w:rsidRPr="00DA2B50" w:rsidRDefault="000046FE" w:rsidP="00737A96">
      <w:pPr>
        <w:jc w:val="both"/>
        <w:rPr>
          <w:szCs w:val="28"/>
        </w:rPr>
      </w:pPr>
    </w:p>
    <w:p w:rsidR="001244A7" w:rsidRPr="00DA2B50" w:rsidRDefault="00737A96" w:rsidP="00737A96">
      <w:pPr>
        <w:ind w:left="426"/>
        <w:jc w:val="both"/>
        <w:rPr>
          <w:szCs w:val="28"/>
        </w:rPr>
      </w:pPr>
      <w:r w:rsidRPr="00DA2B50">
        <w:rPr>
          <w:szCs w:val="28"/>
        </w:rPr>
        <w:t xml:space="preserve">        </w:t>
      </w:r>
    </w:p>
    <w:p w:rsidR="009C0789" w:rsidRPr="00DA2B50" w:rsidRDefault="009C0789" w:rsidP="009C0789">
      <w:pPr>
        <w:rPr>
          <w:szCs w:val="28"/>
        </w:rPr>
      </w:pPr>
      <w:proofErr w:type="spellStart"/>
      <w:r w:rsidRPr="00DA2B50">
        <w:rPr>
          <w:szCs w:val="28"/>
        </w:rPr>
        <w:t>В.о</w:t>
      </w:r>
      <w:proofErr w:type="spellEnd"/>
      <w:r w:rsidRPr="00DA2B50">
        <w:rPr>
          <w:szCs w:val="28"/>
        </w:rPr>
        <w:t xml:space="preserve">. міського голови                                                     </w:t>
      </w:r>
      <w:r w:rsidR="00162E25">
        <w:rPr>
          <w:szCs w:val="28"/>
        </w:rPr>
        <w:t xml:space="preserve">                           </w:t>
      </w:r>
      <w:r w:rsidRPr="00DA2B50">
        <w:rPr>
          <w:szCs w:val="28"/>
        </w:rPr>
        <w:t>С.Арсеній</w:t>
      </w: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DA2B50" w:rsidRPr="00DA2B50" w:rsidRDefault="00DA2B50" w:rsidP="009C0789">
      <w:pPr>
        <w:rPr>
          <w:szCs w:val="28"/>
        </w:rPr>
      </w:pPr>
    </w:p>
    <w:p w:rsidR="00162E25" w:rsidRDefault="00162E25" w:rsidP="00DA2B50">
      <w:pPr>
        <w:jc w:val="right"/>
        <w:rPr>
          <w:szCs w:val="28"/>
        </w:rPr>
      </w:pPr>
    </w:p>
    <w:p w:rsidR="00DA2B50" w:rsidRPr="00DA2B50" w:rsidRDefault="00DA2B50" w:rsidP="00DA2B50">
      <w:pPr>
        <w:jc w:val="right"/>
        <w:rPr>
          <w:szCs w:val="28"/>
        </w:rPr>
      </w:pPr>
      <w:r w:rsidRPr="00DA2B50">
        <w:rPr>
          <w:szCs w:val="28"/>
        </w:rPr>
        <w:lastRenderedPageBreak/>
        <w:t xml:space="preserve">Додаток </w:t>
      </w:r>
    </w:p>
    <w:p w:rsidR="00DA2B50" w:rsidRPr="00DA2B50" w:rsidRDefault="00DA2B50" w:rsidP="00DA2B50">
      <w:pPr>
        <w:jc w:val="right"/>
        <w:rPr>
          <w:szCs w:val="28"/>
        </w:rPr>
      </w:pPr>
      <w:r w:rsidRPr="00DA2B50">
        <w:rPr>
          <w:szCs w:val="28"/>
        </w:rPr>
        <w:t>до рішення виконавчого комітету</w:t>
      </w:r>
    </w:p>
    <w:p w:rsidR="00DA2B50" w:rsidRDefault="00DA2B50" w:rsidP="00DA2B50">
      <w:pPr>
        <w:jc w:val="right"/>
        <w:rPr>
          <w:szCs w:val="28"/>
        </w:rPr>
      </w:pPr>
      <w:r w:rsidRPr="00DA2B50">
        <w:rPr>
          <w:szCs w:val="28"/>
        </w:rPr>
        <w:t>міської ради № ___ від 13.06.2018 року</w:t>
      </w:r>
    </w:p>
    <w:p w:rsidR="00162E25" w:rsidRDefault="00162E25" w:rsidP="00DA2B50">
      <w:pPr>
        <w:jc w:val="right"/>
        <w:rPr>
          <w:szCs w:val="28"/>
        </w:rPr>
      </w:pPr>
    </w:p>
    <w:p w:rsidR="00162E25" w:rsidRPr="00DA2B50" w:rsidRDefault="00162E25" w:rsidP="00DA2B50">
      <w:pPr>
        <w:jc w:val="right"/>
        <w:rPr>
          <w:szCs w:val="28"/>
        </w:rPr>
      </w:pPr>
    </w:p>
    <w:p w:rsidR="00DA2B50" w:rsidRPr="00DA2B50" w:rsidRDefault="00DA2B50" w:rsidP="00DA2B50">
      <w:pPr>
        <w:jc w:val="center"/>
        <w:rPr>
          <w:szCs w:val="28"/>
        </w:rPr>
      </w:pPr>
      <w:r w:rsidRPr="00DA2B50">
        <w:rPr>
          <w:szCs w:val="28"/>
        </w:rPr>
        <w:t xml:space="preserve">План </w:t>
      </w:r>
    </w:p>
    <w:p w:rsidR="00DA2B50" w:rsidRPr="00DA2B50" w:rsidRDefault="00DA2B50" w:rsidP="00DA2B50">
      <w:pPr>
        <w:jc w:val="center"/>
        <w:rPr>
          <w:szCs w:val="28"/>
        </w:rPr>
      </w:pPr>
      <w:r w:rsidRPr="00DA2B50">
        <w:rPr>
          <w:szCs w:val="28"/>
        </w:rPr>
        <w:t xml:space="preserve">заходів з відзначення 27-ої річниці незалежності України </w:t>
      </w:r>
    </w:p>
    <w:p w:rsidR="00DA2B50" w:rsidRPr="00DA2B50" w:rsidRDefault="00DA2B50" w:rsidP="00DA2B50">
      <w:pPr>
        <w:jc w:val="center"/>
        <w:rPr>
          <w:szCs w:val="28"/>
        </w:rPr>
      </w:pPr>
      <w:r w:rsidRPr="00DA2B50">
        <w:rPr>
          <w:szCs w:val="28"/>
        </w:rPr>
        <w:t>та 100-річчя відродження української державності</w:t>
      </w:r>
    </w:p>
    <w:p w:rsidR="00DA2B50" w:rsidRPr="00DA2B50" w:rsidRDefault="00DA2B50" w:rsidP="00DA2B50">
      <w:pPr>
        <w:jc w:val="center"/>
        <w:rPr>
          <w:szCs w:val="28"/>
        </w:rPr>
      </w:pPr>
    </w:p>
    <w:p w:rsidR="00DA2B50" w:rsidRPr="00162E25" w:rsidRDefault="00DA2B50" w:rsidP="00DA2B50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Cs w:val="28"/>
        </w:rPr>
      </w:pPr>
      <w:r w:rsidRPr="00DA2B50">
        <w:rPr>
          <w:szCs w:val="28"/>
        </w:rPr>
        <w:t xml:space="preserve">Організувати та провести до Дня Державного прапора України (23.08.2018 р.) у </w:t>
      </w:r>
      <w:proofErr w:type="spellStart"/>
      <w:r w:rsidRPr="00DA2B50">
        <w:rPr>
          <w:szCs w:val="28"/>
        </w:rPr>
        <w:t>Новоселицькій</w:t>
      </w:r>
      <w:proofErr w:type="spellEnd"/>
      <w:r w:rsidRPr="00DA2B50">
        <w:rPr>
          <w:szCs w:val="28"/>
        </w:rPr>
        <w:t xml:space="preserve"> ОТГ офіційну церемонію урочистого підняття Державного прапора України, інших заходів, спрямованих на виховання поваги до державних символів України.             </w:t>
      </w:r>
    </w:p>
    <w:tbl>
      <w:tblPr>
        <w:tblW w:w="0" w:type="auto"/>
        <w:tblLook w:val="01E0"/>
      </w:tblPr>
      <w:tblGrid>
        <w:gridCol w:w="4427"/>
        <w:gridCol w:w="5143"/>
      </w:tblGrid>
      <w:tr w:rsidR="00DA2B50" w:rsidRPr="00DA2B50" w:rsidTr="00DA2B50">
        <w:tc>
          <w:tcPr>
            <w:tcW w:w="4428" w:type="dxa"/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5143" w:type="dxa"/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Виконавчий комітет міської ради,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заклади освіти та культури </w:t>
            </w:r>
            <w:proofErr w:type="spellStart"/>
            <w:r w:rsidRPr="00DA2B50">
              <w:rPr>
                <w:szCs w:val="28"/>
              </w:rPr>
              <w:t>Новоселицької</w:t>
            </w:r>
            <w:proofErr w:type="spellEnd"/>
            <w:r w:rsidRPr="00DA2B50">
              <w:rPr>
                <w:szCs w:val="28"/>
              </w:rPr>
              <w:t xml:space="preserve"> ОТГ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до 23.08.2018 р.</w:t>
            </w:r>
          </w:p>
        </w:tc>
      </w:tr>
    </w:tbl>
    <w:p w:rsidR="00DA2B50" w:rsidRPr="00DA2B50" w:rsidRDefault="00DA2B50" w:rsidP="00DA2B50">
      <w:pPr>
        <w:ind w:left="360"/>
        <w:jc w:val="both"/>
        <w:rPr>
          <w:szCs w:val="28"/>
        </w:rPr>
      </w:pPr>
    </w:p>
    <w:p w:rsidR="00DA2B50" w:rsidRPr="00162E25" w:rsidRDefault="00DA2B50" w:rsidP="00DA2B50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Cs w:val="28"/>
        </w:rPr>
      </w:pPr>
      <w:r w:rsidRPr="00DA2B50">
        <w:rPr>
          <w:szCs w:val="28"/>
        </w:rPr>
        <w:t xml:space="preserve">Забезпечити благоустрій населених пунктів, упорядкування об’єктів культурної спадщини, пам’ятників, пам’ятних знаків.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Виконавчий комітет міської ради,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Виконуючі обов’язки старост,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proofErr w:type="spellStart"/>
            <w:r w:rsidRPr="00DA2B50">
              <w:rPr>
                <w:szCs w:val="28"/>
              </w:rPr>
              <w:t>К</w:t>
            </w:r>
            <w:r w:rsidR="00902048">
              <w:rPr>
                <w:szCs w:val="28"/>
              </w:rPr>
              <w:t>П</w:t>
            </w:r>
            <w:proofErr w:type="spellEnd"/>
            <w:r w:rsidRPr="00DA2B50">
              <w:rPr>
                <w:szCs w:val="28"/>
              </w:rPr>
              <w:t xml:space="preserve"> «</w:t>
            </w:r>
            <w:proofErr w:type="spellStart"/>
            <w:r w:rsidRPr="00DA2B50">
              <w:rPr>
                <w:szCs w:val="28"/>
              </w:rPr>
              <w:t>Новоселицька</w:t>
            </w:r>
            <w:proofErr w:type="spellEnd"/>
            <w:r w:rsidRPr="00DA2B50">
              <w:rPr>
                <w:szCs w:val="28"/>
              </w:rPr>
              <w:t xml:space="preserve"> </w:t>
            </w:r>
            <w:r w:rsidR="00162E25">
              <w:rPr>
                <w:szCs w:val="28"/>
              </w:rPr>
              <w:t xml:space="preserve">міська </w:t>
            </w:r>
            <w:r w:rsidRPr="00DA2B50">
              <w:rPr>
                <w:szCs w:val="28"/>
              </w:rPr>
              <w:t>тепломережа»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до 24.08.2018 р.</w:t>
            </w:r>
          </w:p>
        </w:tc>
      </w:tr>
    </w:tbl>
    <w:p w:rsidR="00DA2B50" w:rsidRPr="00DA2B50" w:rsidRDefault="00DA2B50" w:rsidP="00DA2B50">
      <w:pPr>
        <w:jc w:val="both"/>
        <w:rPr>
          <w:szCs w:val="28"/>
        </w:rPr>
      </w:pPr>
    </w:p>
    <w:p w:rsidR="00DA2B50" w:rsidRPr="00162E25" w:rsidRDefault="00DA2B50" w:rsidP="00DA2B50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Cs w:val="28"/>
        </w:rPr>
      </w:pPr>
      <w:r w:rsidRPr="00DA2B50">
        <w:rPr>
          <w:szCs w:val="28"/>
        </w:rPr>
        <w:t xml:space="preserve">Провести урочистості до Дня незалежності України та 100-річчя відродження української державності за участю органів влади, громадськості, учасників АТО, органів місцевого самоврядування.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Виконавчий комітет міської ради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до 24.08.2018 р.</w:t>
            </w:r>
          </w:p>
        </w:tc>
      </w:tr>
    </w:tbl>
    <w:p w:rsidR="00DA2B50" w:rsidRPr="00DA2B50" w:rsidRDefault="00DA2B50" w:rsidP="00DA2B50">
      <w:pPr>
        <w:ind w:left="360"/>
        <w:jc w:val="both"/>
        <w:rPr>
          <w:szCs w:val="28"/>
        </w:rPr>
      </w:pPr>
    </w:p>
    <w:p w:rsidR="00DA2B50" w:rsidRPr="00162E25" w:rsidRDefault="00DA2B50" w:rsidP="00DA2B50">
      <w:pPr>
        <w:numPr>
          <w:ilvl w:val="0"/>
          <w:numId w:val="11"/>
        </w:numPr>
        <w:tabs>
          <w:tab w:val="num" w:pos="-180"/>
        </w:tabs>
        <w:ind w:left="0" w:firstLine="360"/>
        <w:jc w:val="both"/>
        <w:rPr>
          <w:szCs w:val="28"/>
        </w:rPr>
      </w:pPr>
      <w:r w:rsidRPr="00DA2B50">
        <w:rPr>
          <w:szCs w:val="28"/>
        </w:rPr>
        <w:t>Організувати покладання квітів до пам’ятників і пам’ятних знаків видатних українських діячів, учасників АТО, Небесної С</w:t>
      </w:r>
      <w:r w:rsidR="00902048">
        <w:rPr>
          <w:szCs w:val="28"/>
        </w:rPr>
        <w:t>от</w:t>
      </w:r>
      <w:r w:rsidRPr="00DA2B50">
        <w:rPr>
          <w:szCs w:val="28"/>
        </w:rPr>
        <w:t>ні, визволителів України.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Виконавчий комітет міської ради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до 24.08.2018 р.</w:t>
            </w:r>
          </w:p>
        </w:tc>
      </w:tr>
    </w:tbl>
    <w:p w:rsidR="00DA2B50" w:rsidRPr="00DA2B50" w:rsidRDefault="00DA2B50" w:rsidP="00DA2B50">
      <w:pPr>
        <w:ind w:left="360"/>
        <w:jc w:val="both"/>
        <w:rPr>
          <w:szCs w:val="28"/>
        </w:rPr>
      </w:pPr>
    </w:p>
    <w:p w:rsidR="00DA2B50" w:rsidRPr="00E9281F" w:rsidRDefault="00DA2B50" w:rsidP="00E9281F">
      <w:pPr>
        <w:numPr>
          <w:ilvl w:val="0"/>
          <w:numId w:val="11"/>
        </w:numPr>
        <w:tabs>
          <w:tab w:val="num" w:pos="0"/>
        </w:tabs>
        <w:ind w:left="0" w:firstLine="360"/>
        <w:jc w:val="both"/>
        <w:rPr>
          <w:szCs w:val="28"/>
        </w:rPr>
      </w:pPr>
      <w:r w:rsidRPr="00DA2B50">
        <w:rPr>
          <w:szCs w:val="28"/>
        </w:rPr>
        <w:t xml:space="preserve">Провести в закладах культури та навчальних закладах ОТГ, у тому числі дошкільних та позашкільних, ігрові, навчально-виховні, інформаційні, культурні, мистецькі, спортивні заходи, присвячені Дню незалежності України та 100-річчя відродження української державності.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Виконавчий комітет міської ради</w:t>
            </w:r>
            <w:r w:rsidR="004D7262">
              <w:rPr>
                <w:szCs w:val="28"/>
              </w:rPr>
              <w:t>,</w:t>
            </w:r>
            <w:r w:rsidRPr="00DA2B50">
              <w:rPr>
                <w:szCs w:val="28"/>
              </w:rPr>
              <w:t xml:space="preserve">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Відділ освіти </w:t>
            </w:r>
            <w:proofErr w:type="spellStart"/>
            <w:r w:rsidRPr="00DA2B50">
              <w:rPr>
                <w:szCs w:val="28"/>
              </w:rPr>
              <w:t>Новоселицької</w:t>
            </w:r>
            <w:proofErr w:type="spellEnd"/>
            <w:r w:rsidRPr="00DA2B50">
              <w:rPr>
                <w:szCs w:val="28"/>
              </w:rPr>
              <w:t xml:space="preserve"> РДА, </w:t>
            </w:r>
            <w:proofErr w:type="spellStart"/>
            <w:r w:rsidRPr="00DA2B50">
              <w:rPr>
                <w:szCs w:val="28"/>
              </w:rPr>
              <w:t>Новоселицький</w:t>
            </w:r>
            <w:proofErr w:type="spellEnd"/>
            <w:r w:rsidRPr="00DA2B50">
              <w:rPr>
                <w:szCs w:val="28"/>
              </w:rPr>
              <w:t xml:space="preserve"> районний будинок </w:t>
            </w:r>
            <w:r w:rsidRPr="00DA2B50">
              <w:rPr>
                <w:szCs w:val="28"/>
              </w:rPr>
              <w:lastRenderedPageBreak/>
              <w:t>культури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постійно</w:t>
            </w:r>
          </w:p>
        </w:tc>
      </w:tr>
    </w:tbl>
    <w:p w:rsidR="00DA2B50" w:rsidRPr="00DA2B50" w:rsidRDefault="00DA2B50" w:rsidP="00DA2B50">
      <w:pPr>
        <w:ind w:left="360"/>
        <w:jc w:val="both"/>
        <w:rPr>
          <w:szCs w:val="28"/>
        </w:rPr>
      </w:pPr>
      <w:r w:rsidRPr="00DA2B50">
        <w:rPr>
          <w:szCs w:val="28"/>
        </w:rPr>
        <w:lastRenderedPageBreak/>
        <w:t xml:space="preserve">        </w:t>
      </w:r>
    </w:p>
    <w:p w:rsidR="00DA2B50" w:rsidRPr="004D7262" w:rsidRDefault="00DA2B50" w:rsidP="004D7262">
      <w:pPr>
        <w:numPr>
          <w:ilvl w:val="0"/>
          <w:numId w:val="11"/>
        </w:numPr>
        <w:tabs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DA2B50">
        <w:rPr>
          <w:szCs w:val="28"/>
        </w:rPr>
        <w:t xml:space="preserve">Звернутися з пропозицією до релігійних організацій ОТГ </w:t>
      </w:r>
      <w:r w:rsidR="00902048">
        <w:rPr>
          <w:szCs w:val="28"/>
        </w:rPr>
        <w:t>щодо проведення</w:t>
      </w:r>
      <w:r w:rsidRPr="00DA2B50">
        <w:rPr>
          <w:szCs w:val="28"/>
        </w:rPr>
        <w:t xml:space="preserve"> 24.08.2018 року молеб</w:t>
      </w:r>
      <w:r w:rsidR="004D7262">
        <w:rPr>
          <w:szCs w:val="28"/>
        </w:rPr>
        <w:t xml:space="preserve">нів </w:t>
      </w:r>
      <w:r w:rsidRPr="00DA2B50">
        <w:rPr>
          <w:szCs w:val="28"/>
        </w:rPr>
        <w:t>за Україну.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proofErr w:type="spellStart"/>
            <w:r w:rsidRPr="00DA2B50">
              <w:rPr>
                <w:szCs w:val="28"/>
              </w:rPr>
              <w:t>Новоселицький</w:t>
            </w:r>
            <w:proofErr w:type="spellEnd"/>
            <w:r w:rsidRPr="00DA2B50">
              <w:rPr>
                <w:szCs w:val="28"/>
              </w:rPr>
              <w:t xml:space="preserve"> міський голова,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виконуючі обов’язки старост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до 24.08.2018 р.</w:t>
            </w:r>
          </w:p>
        </w:tc>
      </w:tr>
    </w:tbl>
    <w:p w:rsidR="00DA2B50" w:rsidRPr="00DA2B50" w:rsidRDefault="00DA2B50" w:rsidP="00DA2B50">
      <w:pPr>
        <w:ind w:left="360"/>
        <w:jc w:val="both"/>
        <w:rPr>
          <w:szCs w:val="28"/>
        </w:rPr>
      </w:pPr>
    </w:p>
    <w:p w:rsidR="00DA2B50" w:rsidRPr="004D7262" w:rsidRDefault="00DA2B50" w:rsidP="00DA2B50">
      <w:pPr>
        <w:numPr>
          <w:ilvl w:val="0"/>
          <w:numId w:val="11"/>
        </w:numPr>
        <w:tabs>
          <w:tab w:val="num" w:pos="0"/>
          <w:tab w:val="left" w:pos="900"/>
        </w:tabs>
        <w:ind w:left="0" w:firstLine="540"/>
        <w:jc w:val="both"/>
        <w:rPr>
          <w:szCs w:val="28"/>
        </w:rPr>
      </w:pPr>
      <w:r w:rsidRPr="00DA2B50">
        <w:rPr>
          <w:szCs w:val="28"/>
        </w:rPr>
        <w:t xml:space="preserve">Організувати зустрічі керівництва міської ради, працівників відділу соціальної  служби з особами, які отримали інвалідність в АТО, щодо вирішення поточних питань соціального захисту та підтримки.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Виконавчий комітет міської ради 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 xml:space="preserve">постійно </w:t>
            </w:r>
          </w:p>
        </w:tc>
      </w:tr>
    </w:tbl>
    <w:p w:rsidR="00DA2B50" w:rsidRPr="00DA2B50" w:rsidRDefault="00DA2B50" w:rsidP="00DA2B50">
      <w:pPr>
        <w:jc w:val="both"/>
        <w:rPr>
          <w:szCs w:val="28"/>
        </w:rPr>
      </w:pPr>
    </w:p>
    <w:p w:rsidR="00DA2B50" w:rsidRPr="00DA2B50" w:rsidRDefault="004D7262" w:rsidP="004D7262">
      <w:pPr>
        <w:ind w:firstLine="720"/>
        <w:jc w:val="both"/>
        <w:rPr>
          <w:szCs w:val="28"/>
        </w:rPr>
      </w:pPr>
      <w:r>
        <w:rPr>
          <w:szCs w:val="28"/>
        </w:rPr>
        <w:t xml:space="preserve">8. </w:t>
      </w:r>
      <w:r w:rsidR="003B0868">
        <w:rPr>
          <w:szCs w:val="28"/>
        </w:rPr>
        <w:t>Вжити заходи із забезпечення</w:t>
      </w:r>
      <w:r w:rsidR="00DA2B50" w:rsidRPr="00DA2B50">
        <w:rPr>
          <w:szCs w:val="28"/>
        </w:rPr>
        <w:t xml:space="preserve"> громадського порядку та безпеки громадян під час проведення </w:t>
      </w:r>
      <w:r>
        <w:rPr>
          <w:szCs w:val="28"/>
        </w:rPr>
        <w:t>урочистостей</w:t>
      </w:r>
      <w:r w:rsidR="00DA2B50" w:rsidRPr="00DA2B50">
        <w:rPr>
          <w:szCs w:val="28"/>
        </w:rPr>
        <w:t xml:space="preserve"> з нагоди Дня незалежності України та 100-річчя відродження української державності.</w:t>
      </w:r>
    </w:p>
    <w:tbl>
      <w:tblPr>
        <w:tblW w:w="0" w:type="auto"/>
        <w:tblLook w:val="01E0"/>
      </w:tblPr>
      <w:tblGrid>
        <w:gridCol w:w="4784"/>
        <w:gridCol w:w="4786"/>
      </w:tblGrid>
      <w:tr w:rsidR="00DA2B50" w:rsidRPr="00DA2B50" w:rsidTr="00DA2B50">
        <w:tc>
          <w:tcPr>
            <w:tcW w:w="4785" w:type="dxa"/>
          </w:tcPr>
          <w:p w:rsidR="00DA2B50" w:rsidRPr="00DA2B50" w:rsidRDefault="00DA2B50" w:rsidP="00DA2B50">
            <w:pPr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DA2B50" w:rsidRPr="00DA2B50" w:rsidRDefault="00AA37ED" w:rsidP="00DA2B50">
            <w:pPr>
              <w:jc w:val="both"/>
              <w:rPr>
                <w:szCs w:val="28"/>
              </w:rPr>
            </w:pPr>
            <w:proofErr w:type="spellStart"/>
            <w:r w:rsidRPr="00A858A7">
              <w:rPr>
                <w:szCs w:val="28"/>
              </w:rPr>
              <w:t>Новоселицьк</w:t>
            </w:r>
            <w:r>
              <w:rPr>
                <w:szCs w:val="28"/>
              </w:rPr>
              <w:t>е</w:t>
            </w:r>
            <w:proofErr w:type="spellEnd"/>
            <w:r w:rsidRPr="00A858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відділення </w:t>
            </w:r>
            <w:proofErr w:type="spellStart"/>
            <w:r>
              <w:rPr>
                <w:szCs w:val="28"/>
              </w:rPr>
              <w:t>Сторожинецького</w:t>
            </w:r>
            <w:proofErr w:type="spellEnd"/>
            <w:r>
              <w:rPr>
                <w:szCs w:val="28"/>
              </w:rPr>
              <w:t xml:space="preserve"> відділу поліції Головного управління Національної поліції в Чернівецькій області</w:t>
            </w:r>
          </w:p>
          <w:p w:rsidR="00DA2B50" w:rsidRPr="00DA2B50" w:rsidRDefault="00DA2B50" w:rsidP="00DA2B50">
            <w:pPr>
              <w:jc w:val="both"/>
              <w:rPr>
                <w:szCs w:val="28"/>
              </w:rPr>
            </w:pPr>
            <w:r w:rsidRPr="00DA2B50">
              <w:rPr>
                <w:szCs w:val="28"/>
              </w:rPr>
              <w:t>23-24.08.2018 р.</w:t>
            </w:r>
          </w:p>
        </w:tc>
      </w:tr>
    </w:tbl>
    <w:p w:rsidR="00DA2B50" w:rsidRPr="00DA2B50" w:rsidRDefault="00DA2B50" w:rsidP="00DA2B50">
      <w:pPr>
        <w:ind w:left="540"/>
        <w:jc w:val="both"/>
        <w:rPr>
          <w:szCs w:val="28"/>
        </w:rPr>
      </w:pPr>
    </w:p>
    <w:p w:rsidR="00DA2B50" w:rsidRPr="00DA2B50" w:rsidRDefault="00DA2B50" w:rsidP="004D7262">
      <w:pPr>
        <w:jc w:val="both"/>
        <w:rPr>
          <w:szCs w:val="28"/>
        </w:rPr>
      </w:pPr>
    </w:p>
    <w:p w:rsidR="00DA2B50" w:rsidRPr="00DA2B50" w:rsidRDefault="00DA2B50" w:rsidP="00DA2B50">
      <w:pPr>
        <w:ind w:left="540"/>
        <w:jc w:val="both"/>
        <w:rPr>
          <w:szCs w:val="28"/>
        </w:rPr>
      </w:pPr>
    </w:p>
    <w:p w:rsidR="00DA2B50" w:rsidRDefault="00DA2B50" w:rsidP="00DA2B50">
      <w:pPr>
        <w:jc w:val="both"/>
        <w:rPr>
          <w:szCs w:val="28"/>
        </w:rPr>
      </w:pPr>
      <w:r>
        <w:rPr>
          <w:szCs w:val="28"/>
        </w:rPr>
        <w:t>Керуючий справами міськвиконкому                                                    І.</w:t>
      </w:r>
      <w:proofErr w:type="spellStart"/>
      <w:r>
        <w:rPr>
          <w:szCs w:val="28"/>
        </w:rPr>
        <w:t>Тоцька</w:t>
      </w:r>
      <w:proofErr w:type="spellEnd"/>
    </w:p>
    <w:p w:rsidR="00DA2B50" w:rsidRPr="00DA2B50" w:rsidRDefault="00DA2B50" w:rsidP="009C0789">
      <w:pPr>
        <w:rPr>
          <w:szCs w:val="28"/>
        </w:rPr>
      </w:pPr>
    </w:p>
    <w:p w:rsidR="0028695B" w:rsidRPr="00DA2B50" w:rsidRDefault="0028695B" w:rsidP="007F7B0B">
      <w:pPr>
        <w:rPr>
          <w:szCs w:val="28"/>
        </w:rPr>
      </w:pPr>
    </w:p>
    <w:p w:rsidR="0028695B" w:rsidRPr="00DA2B50" w:rsidRDefault="0028695B" w:rsidP="00AB24DB">
      <w:pPr>
        <w:rPr>
          <w:szCs w:val="28"/>
          <w:lang w:val="ru-RU"/>
        </w:rPr>
      </w:pPr>
    </w:p>
    <w:sectPr w:rsidR="0028695B" w:rsidRPr="00DA2B50" w:rsidSect="00DA2B5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0E2"/>
    <w:multiLevelType w:val="hybridMultilevel"/>
    <w:tmpl w:val="DE2CE932"/>
    <w:lvl w:ilvl="0" w:tplc="C1F670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C53BB"/>
    <w:multiLevelType w:val="hybridMultilevel"/>
    <w:tmpl w:val="F6526EE8"/>
    <w:lvl w:ilvl="0" w:tplc="538C89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3E41809"/>
    <w:multiLevelType w:val="hybridMultilevel"/>
    <w:tmpl w:val="6672B1E6"/>
    <w:lvl w:ilvl="0" w:tplc="2DD22BB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4923B8C"/>
    <w:multiLevelType w:val="hybridMultilevel"/>
    <w:tmpl w:val="9FBEEB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14F2D"/>
    <w:multiLevelType w:val="hybridMultilevel"/>
    <w:tmpl w:val="778001FC"/>
    <w:lvl w:ilvl="0" w:tplc="F956E3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F4D367E"/>
    <w:multiLevelType w:val="hybridMultilevel"/>
    <w:tmpl w:val="6512BE0A"/>
    <w:lvl w:ilvl="0" w:tplc="3D6CC28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6E50ED5"/>
    <w:multiLevelType w:val="hybridMultilevel"/>
    <w:tmpl w:val="24D44388"/>
    <w:lvl w:ilvl="0" w:tplc="5ADADA8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ED74432"/>
    <w:multiLevelType w:val="hybridMultilevel"/>
    <w:tmpl w:val="3ADA3704"/>
    <w:lvl w:ilvl="0" w:tplc="4C3C1AB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54B97F36"/>
    <w:multiLevelType w:val="hybridMultilevel"/>
    <w:tmpl w:val="EC203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F058F"/>
    <w:multiLevelType w:val="hybridMultilevel"/>
    <w:tmpl w:val="57304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F9679F"/>
    <w:multiLevelType w:val="hybridMultilevel"/>
    <w:tmpl w:val="85CE9B38"/>
    <w:lvl w:ilvl="0" w:tplc="20A23FF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4678"/>
    <w:rsid w:val="000046FE"/>
    <w:rsid w:val="00004799"/>
    <w:rsid w:val="000048EA"/>
    <w:rsid w:val="00021086"/>
    <w:rsid w:val="000445EF"/>
    <w:rsid w:val="00047004"/>
    <w:rsid w:val="00093669"/>
    <w:rsid w:val="000941D2"/>
    <w:rsid w:val="000A15C2"/>
    <w:rsid w:val="000C4AFE"/>
    <w:rsid w:val="001024DE"/>
    <w:rsid w:val="001244A7"/>
    <w:rsid w:val="00155602"/>
    <w:rsid w:val="00162E25"/>
    <w:rsid w:val="001673EB"/>
    <w:rsid w:val="0018470C"/>
    <w:rsid w:val="001F6CCE"/>
    <w:rsid w:val="00280472"/>
    <w:rsid w:val="0028695B"/>
    <w:rsid w:val="002A7C90"/>
    <w:rsid w:val="00303303"/>
    <w:rsid w:val="00315A6A"/>
    <w:rsid w:val="00324683"/>
    <w:rsid w:val="00335C12"/>
    <w:rsid w:val="00341D54"/>
    <w:rsid w:val="003824C1"/>
    <w:rsid w:val="003921BA"/>
    <w:rsid w:val="00395239"/>
    <w:rsid w:val="003A7F07"/>
    <w:rsid w:val="003B0868"/>
    <w:rsid w:val="003C5A04"/>
    <w:rsid w:val="00422702"/>
    <w:rsid w:val="00437368"/>
    <w:rsid w:val="004918E7"/>
    <w:rsid w:val="004D7262"/>
    <w:rsid w:val="004D7C9C"/>
    <w:rsid w:val="004E07AD"/>
    <w:rsid w:val="005340F0"/>
    <w:rsid w:val="005523B8"/>
    <w:rsid w:val="0056491C"/>
    <w:rsid w:val="005957BB"/>
    <w:rsid w:val="005B6789"/>
    <w:rsid w:val="005B6AC8"/>
    <w:rsid w:val="005F1018"/>
    <w:rsid w:val="006022DA"/>
    <w:rsid w:val="0060242B"/>
    <w:rsid w:val="00632296"/>
    <w:rsid w:val="0067713E"/>
    <w:rsid w:val="006A620F"/>
    <w:rsid w:val="006B6E71"/>
    <w:rsid w:val="006C5B60"/>
    <w:rsid w:val="007271C1"/>
    <w:rsid w:val="0073725D"/>
    <w:rsid w:val="00737A96"/>
    <w:rsid w:val="007446C8"/>
    <w:rsid w:val="00755506"/>
    <w:rsid w:val="007746C9"/>
    <w:rsid w:val="0078486A"/>
    <w:rsid w:val="007C0D2E"/>
    <w:rsid w:val="007D5F46"/>
    <w:rsid w:val="007F7B0B"/>
    <w:rsid w:val="00800FB0"/>
    <w:rsid w:val="00873A0A"/>
    <w:rsid w:val="00886BE0"/>
    <w:rsid w:val="008B0CAD"/>
    <w:rsid w:val="008E5399"/>
    <w:rsid w:val="008F4678"/>
    <w:rsid w:val="00900801"/>
    <w:rsid w:val="00902048"/>
    <w:rsid w:val="00906FC8"/>
    <w:rsid w:val="009275D1"/>
    <w:rsid w:val="00994DD6"/>
    <w:rsid w:val="009B2AF9"/>
    <w:rsid w:val="009C040B"/>
    <w:rsid w:val="009C0789"/>
    <w:rsid w:val="00A0024D"/>
    <w:rsid w:val="00A02979"/>
    <w:rsid w:val="00A03929"/>
    <w:rsid w:val="00A11933"/>
    <w:rsid w:val="00A12AFD"/>
    <w:rsid w:val="00A65B0E"/>
    <w:rsid w:val="00A67435"/>
    <w:rsid w:val="00A729ED"/>
    <w:rsid w:val="00A908FD"/>
    <w:rsid w:val="00AA20B2"/>
    <w:rsid w:val="00AA37ED"/>
    <w:rsid w:val="00AB24DB"/>
    <w:rsid w:val="00AD2AED"/>
    <w:rsid w:val="00AE6EF1"/>
    <w:rsid w:val="00AF7CA8"/>
    <w:rsid w:val="00B0368E"/>
    <w:rsid w:val="00B0655B"/>
    <w:rsid w:val="00B07455"/>
    <w:rsid w:val="00B319A6"/>
    <w:rsid w:val="00B4716B"/>
    <w:rsid w:val="00B73BF0"/>
    <w:rsid w:val="00B94223"/>
    <w:rsid w:val="00BE353B"/>
    <w:rsid w:val="00C17596"/>
    <w:rsid w:val="00C85283"/>
    <w:rsid w:val="00C85E07"/>
    <w:rsid w:val="00C9382C"/>
    <w:rsid w:val="00C93A51"/>
    <w:rsid w:val="00C93DF3"/>
    <w:rsid w:val="00CD0D28"/>
    <w:rsid w:val="00CD1217"/>
    <w:rsid w:val="00CE3235"/>
    <w:rsid w:val="00D17D79"/>
    <w:rsid w:val="00D32258"/>
    <w:rsid w:val="00D40CD5"/>
    <w:rsid w:val="00D765D3"/>
    <w:rsid w:val="00D82C1B"/>
    <w:rsid w:val="00D91030"/>
    <w:rsid w:val="00D93761"/>
    <w:rsid w:val="00D962A3"/>
    <w:rsid w:val="00DA2B50"/>
    <w:rsid w:val="00DB07CD"/>
    <w:rsid w:val="00E034F4"/>
    <w:rsid w:val="00E9281F"/>
    <w:rsid w:val="00E959A5"/>
    <w:rsid w:val="00ED4273"/>
    <w:rsid w:val="00EF7DAE"/>
    <w:rsid w:val="00EF7E13"/>
    <w:rsid w:val="00F51F7B"/>
    <w:rsid w:val="00F5621C"/>
    <w:rsid w:val="00F96A32"/>
    <w:rsid w:val="00FA6008"/>
    <w:rsid w:val="00FC5514"/>
    <w:rsid w:val="00FE6846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29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A03929"/>
    <w:pPr>
      <w:keepNext/>
      <w:spacing w:before="240" w:after="60"/>
      <w:outlineLvl w:val="0"/>
    </w:pPr>
    <w:rPr>
      <w:rFonts w:ascii="Arial" w:hAnsi="Arial"/>
      <w:b/>
      <w:kern w:val="28"/>
      <w:lang w:val="ru-RU" w:eastAsia="ru-RU"/>
    </w:rPr>
  </w:style>
  <w:style w:type="paragraph" w:styleId="2">
    <w:name w:val="heading 2"/>
    <w:basedOn w:val="a"/>
    <w:next w:val="a"/>
    <w:qFormat/>
    <w:rsid w:val="00A03929"/>
    <w:pPr>
      <w:keepNext/>
      <w:outlineLvl w:val="1"/>
    </w:pPr>
    <w:rPr>
      <w:lang w:eastAsia="ru-RU"/>
    </w:rPr>
  </w:style>
  <w:style w:type="paragraph" w:styleId="3">
    <w:name w:val="heading 3"/>
    <w:basedOn w:val="a"/>
    <w:next w:val="a"/>
    <w:qFormat/>
    <w:rsid w:val="00A03929"/>
    <w:pPr>
      <w:keepNext/>
      <w:spacing w:before="240" w:after="60"/>
      <w:outlineLvl w:val="2"/>
    </w:pPr>
    <w:rPr>
      <w:rFonts w:ascii="Arial" w:hAnsi="Arial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03929"/>
    <w:rPr>
      <w:lang w:val="ru-RU" w:eastAsia="ru-RU"/>
    </w:rPr>
  </w:style>
  <w:style w:type="paragraph" w:styleId="a4">
    <w:name w:val="caption"/>
    <w:basedOn w:val="a"/>
    <w:next w:val="a"/>
    <w:qFormat/>
    <w:rsid w:val="00A03929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4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5EF"/>
    <w:rPr>
      <w:rFonts w:ascii="Tahoma" w:hAnsi="Tahoma" w:cs="Tahoma"/>
      <w:sz w:val="16"/>
      <w:szCs w:val="16"/>
      <w:lang w:val="uk-UA" w:eastAsia="en-US"/>
    </w:rPr>
  </w:style>
  <w:style w:type="table" w:styleId="a7">
    <w:name w:val="Table Grid"/>
    <w:basedOn w:val="a1"/>
    <w:rsid w:val="00DA2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D7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User2</cp:lastModifiedBy>
  <cp:revision>2</cp:revision>
  <cp:lastPrinted>2018-03-13T10:48:00Z</cp:lastPrinted>
  <dcterms:created xsi:type="dcterms:W3CDTF">2018-06-17T13:15:00Z</dcterms:created>
  <dcterms:modified xsi:type="dcterms:W3CDTF">2018-06-17T13:15:00Z</dcterms:modified>
</cp:coreProperties>
</file>